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eastAsiaTheme="minorEastAsia"/>
          <w:b/>
          <w:sz w:val="28"/>
          <w:szCs w:val="28"/>
        </w:rPr>
      </w:pPr>
    </w:p>
    <w:p>
      <w:pPr>
        <w:jc w:val="left"/>
        <w:rPr>
          <w:rFonts w:asciiTheme="minorEastAsia" w:hAnsiTheme="minorEastAsia" w:eastAsiaTheme="minorEastAsia"/>
          <w:b/>
          <w:sz w:val="28"/>
          <w:szCs w:val="28"/>
        </w:rPr>
      </w:pPr>
    </w:p>
    <w:p>
      <w:pPr>
        <w:jc w:val="left"/>
        <w:rPr>
          <w:rFonts w:asciiTheme="minorEastAsia" w:hAnsiTheme="minorEastAsia" w:eastAsiaTheme="minorEastAsia"/>
          <w:b/>
          <w:sz w:val="28"/>
          <w:szCs w:val="28"/>
        </w:rPr>
      </w:pPr>
    </w:p>
    <w:p>
      <w:pPr>
        <w:jc w:val="left"/>
        <w:rPr>
          <w:rFonts w:asciiTheme="minorEastAsia" w:hAnsiTheme="minorEastAsia" w:eastAsiaTheme="minorEastAsia"/>
          <w:b/>
          <w:sz w:val="28"/>
          <w:szCs w:val="28"/>
        </w:rPr>
      </w:pPr>
    </w:p>
    <w:p>
      <w:pPr>
        <w:jc w:val="left"/>
        <w:rPr>
          <w:rFonts w:asciiTheme="minorEastAsia" w:hAnsiTheme="minorEastAsia" w:eastAsiaTheme="minorEastAsia"/>
          <w:b/>
          <w:sz w:val="28"/>
          <w:szCs w:val="28"/>
        </w:rPr>
      </w:pPr>
    </w:p>
    <w:p>
      <w:pPr>
        <w:jc w:val="center"/>
        <w:rPr>
          <w:rFonts w:asciiTheme="minorEastAsia" w:hAnsiTheme="minorEastAsia" w:eastAsiaTheme="minorEastAsia"/>
          <w:sz w:val="48"/>
          <w:szCs w:val="48"/>
        </w:rPr>
      </w:pPr>
      <w:r>
        <w:rPr>
          <w:rFonts w:hint="eastAsia" w:asciiTheme="minorEastAsia" w:hAnsiTheme="minorEastAsia" w:eastAsiaTheme="minorEastAsia"/>
          <w:sz w:val="48"/>
          <w:szCs w:val="48"/>
        </w:rPr>
        <w:t>报  价  文  件</w:t>
      </w: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rPr>
          <w:rFonts w:asciiTheme="minorEastAsia" w:hAnsiTheme="minorEastAsia" w:eastAsiaTheme="minorEastAsia"/>
          <w:sz w:val="28"/>
          <w:szCs w:val="28"/>
        </w:rPr>
      </w:pPr>
    </w:p>
    <w:p>
      <w:pPr>
        <w:autoSpaceDE w:val="0"/>
        <w:autoSpaceDN w:val="0"/>
        <w:adjustRightInd w:val="0"/>
        <w:spacing w:line="560" w:lineRule="exact"/>
        <w:ind w:left="2237" w:leftChars="174" w:hanging="1680" w:hangingChars="600"/>
        <w:jc w:val="center"/>
        <w:rPr>
          <w:rFonts w:hint="eastAsia" w:asciiTheme="majorEastAsia" w:hAnsiTheme="majorEastAsia" w:eastAsiaTheme="majorEastAsia" w:cstheme="majorEastAsia"/>
          <w:color w:val="auto"/>
          <w:kern w:val="0"/>
          <w:sz w:val="28"/>
          <w:szCs w:val="28"/>
          <w:u w:val="single"/>
          <w:lang w:val="zh-CN"/>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u w:val="single"/>
          <w:lang w:val="en-US" w:eastAsia="zh-CN"/>
        </w:rPr>
        <w:t>中国公路运输工会</w:t>
      </w:r>
      <w:r>
        <w:rPr>
          <w:rFonts w:hint="eastAsia" w:asciiTheme="majorEastAsia" w:hAnsiTheme="majorEastAsia" w:eastAsiaTheme="majorEastAsia" w:cstheme="majorEastAsia"/>
          <w:color w:val="auto"/>
          <w:kern w:val="0"/>
          <w:sz w:val="28"/>
          <w:szCs w:val="28"/>
          <w:u w:val="single"/>
          <w:lang w:val="zh-CN"/>
        </w:rPr>
        <w:t>泉州市公路事业发展中心委员会</w:t>
      </w:r>
    </w:p>
    <w:p>
      <w:pPr>
        <w:autoSpaceDE w:val="0"/>
        <w:autoSpaceDN w:val="0"/>
        <w:adjustRightInd w:val="0"/>
        <w:spacing w:line="560" w:lineRule="exact"/>
        <w:ind w:left="2237" w:leftChars="174" w:hanging="1680" w:hangingChars="600"/>
        <w:jc w:val="center"/>
        <w:rPr>
          <w:rFonts w:hint="eastAsia" w:asciiTheme="majorEastAsia" w:hAnsiTheme="majorEastAsia" w:eastAsiaTheme="majorEastAsia" w:cstheme="majorEastAsia"/>
          <w:spacing w:val="-11"/>
          <w:kern w:val="0"/>
          <w:sz w:val="28"/>
          <w:szCs w:val="28"/>
          <w:u w:val="single"/>
          <w:lang w:val="zh-CN"/>
        </w:rPr>
      </w:pPr>
      <w:r>
        <w:rPr>
          <w:rFonts w:hint="eastAsia" w:asciiTheme="majorEastAsia" w:hAnsiTheme="majorEastAsia" w:eastAsiaTheme="majorEastAsia" w:cstheme="majorEastAsia"/>
          <w:color w:val="auto"/>
          <w:kern w:val="0"/>
          <w:sz w:val="28"/>
          <w:szCs w:val="28"/>
          <w:u w:val="single"/>
          <w:lang w:val="en-US" w:eastAsia="zh-CN"/>
        </w:rPr>
        <w:t>2024年文体活动代办服务</w:t>
      </w:r>
      <w:r>
        <w:rPr>
          <w:rFonts w:hint="eastAsia" w:asciiTheme="majorEastAsia" w:hAnsiTheme="majorEastAsia" w:eastAsiaTheme="majorEastAsia" w:cstheme="majorEastAsia"/>
          <w:color w:val="auto"/>
          <w:kern w:val="0"/>
          <w:sz w:val="28"/>
          <w:szCs w:val="28"/>
          <w:u w:val="single"/>
          <w:lang w:val="zh-CN" w:eastAsia="zh-CN"/>
        </w:rPr>
        <w:t>采购</w:t>
      </w: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722"/>
        <w:rPr>
          <w:rFonts w:asciiTheme="minorEastAsia" w:hAnsiTheme="minorEastAsia" w:eastAsiaTheme="minorEastAsia"/>
          <w:sz w:val="28"/>
          <w:szCs w:val="28"/>
        </w:rPr>
      </w:pP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lang w:eastAsia="zh-CN"/>
        </w:rPr>
        <w:t>单位</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（全称并加盖公章）</w:t>
      </w:r>
    </w:p>
    <w:p>
      <w:pPr>
        <w:ind w:firstLine="722"/>
        <w:rPr>
          <w:rFonts w:asciiTheme="minorEastAsia" w:hAnsiTheme="minorEastAsia" w:eastAsiaTheme="minorEastAsia"/>
          <w:sz w:val="28"/>
          <w:szCs w:val="28"/>
        </w:rPr>
      </w:pPr>
    </w:p>
    <w:p>
      <w:pPr>
        <w:ind w:firstLine="722"/>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w:t>
      </w:r>
    </w:p>
    <w:p>
      <w:pPr>
        <w:ind w:firstLine="722"/>
        <w:rPr>
          <w:rFonts w:asciiTheme="minorEastAsia" w:hAnsiTheme="minorEastAsia" w:eastAsiaTheme="minorEastAsia"/>
          <w:sz w:val="28"/>
          <w:szCs w:val="28"/>
        </w:rPr>
      </w:pPr>
    </w:p>
    <w:p>
      <w:pPr>
        <w:rPr>
          <w:rFonts w:cs="宋体" w:asciiTheme="minorEastAsia" w:hAnsiTheme="minorEastAsia" w:eastAsiaTheme="minorEastAsia"/>
          <w:bCs/>
          <w:sz w:val="28"/>
          <w:szCs w:val="28"/>
        </w:rPr>
      </w:pPr>
      <w:r>
        <w:rPr>
          <w:rFonts w:hint="eastAsia" w:asciiTheme="minorEastAsia" w:hAnsiTheme="minorEastAsia" w:eastAsiaTheme="minorEastAsia"/>
          <w:sz w:val="28"/>
          <w:szCs w:val="28"/>
        </w:rPr>
        <w:t xml:space="preserve">     日      期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p>
    <w:p>
      <w:pPr>
        <w:spacing w:line="440" w:lineRule="exact"/>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jc w:val="both"/>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36"/>
          <w:szCs w:val="36"/>
        </w:rPr>
      </w:pPr>
      <w:r>
        <w:rPr>
          <w:rFonts w:hint="eastAsia" w:cs="宋体" w:asciiTheme="minorEastAsia" w:hAnsiTheme="minorEastAsia" w:eastAsiaTheme="minorEastAsia"/>
          <w:bCs/>
          <w:sz w:val="36"/>
          <w:szCs w:val="36"/>
        </w:rPr>
        <w:t>目  录</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1.营业执照等复印件；</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2.法定或经营者及授权代理人的身份证双面复印件；</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en-US" w:eastAsia="zh-CN"/>
        </w:rPr>
      </w:pPr>
      <w:r>
        <w:rPr>
          <w:rFonts w:hint="eastAsia" w:asciiTheme="minorEastAsia" w:hAnsiTheme="minorEastAsia" w:eastAsiaTheme="minorEastAsia"/>
          <w:color w:val="auto"/>
          <w:kern w:val="0"/>
          <w:sz w:val="28"/>
          <w:szCs w:val="28"/>
          <w:lang w:val="zh-CN"/>
        </w:rPr>
        <w:t>3.授权委托书原件；</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en-US" w:eastAsia="zh-CN"/>
        </w:rPr>
        <w:t>4</w:t>
      </w:r>
      <w:r>
        <w:rPr>
          <w:rFonts w:hint="eastAsia" w:asciiTheme="minorEastAsia" w:hAnsiTheme="minorEastAsia" w:eastAsiaTheme="minorEastAsia"/>
          <w:color w:val="auto"/>
          <w:kern w:val="0"/>
          <w:sz w:val="28"/>
          <w:szCs w:val="28"/>
          <w:lang w:val="zh-CN"/>
        </w:rPr>
        <w:t>.</w:t>
      </w:r>
      <w:r>
        <w:rPr>
          <w:rFonts w:hint="eastAsia" w:asciiTheme="minorEastAsia" w:hAnsiTheme="minorEastAsia" w:eastAsiaTheme="minorEastAsia"/>
          <w:color w:val="auto"/>
          <w:kern w:val="0"/>
          <w:sz w:val="28"/>
          <w:szCs w:val="28"/>
          <w:lang w:val="zh-CN" w:eastAsia="zh-CN"/>
        </w:rPr>
        <w:t>项目</w:t>
      </w:r>
      <w:r>
        <w:rPr>
          <w:rFonts w:hint="eastAsia" w:asciiTheme="minorEastAsia" w:hAnsiTheme="minorEastAsia" w:eastAsiaTheme="minorEastAsia"/>
          <w:color w:val="auto"/>
          <w:kern w:val="0"/>
          <w:sz w:val="28"/>
          <w:szCs w:val="28"/>
          <w:lang w:val="zh-CN"/>
        </w:rPr>
        <w:t>报价单</w:t>
      </w:r>
      <w:r>
        <w:rPr>
          <w:rFonts w:hint="eastAsia" w:asciiTheme="minorEastAsia" w:hAnsiTheme="minorEastAsia" w:eastAsiaTheme="minorEastAsia"/>
          <w:color w:val="auto"/>
          <w:kern w:val="0"/>
          <w:sz w:val="28"/>
          <w:szCs w:val="28"/>
          <w:lang w:val="zh-CN" w:eastAsia="zh-CN"/>
        </w:rPr>
        <w:t>（</w:t>
      </w:r>
      <w:r>
        <w:rPr>
          <w:rFonts w:hint="eastAsia" w:asciiTheme="minorEastAsia" w:hAnsiTheme="minorEastAsia" w:eastAsiaTheme="minorEastAsia"/>
          <w:color w:val="auto"/>
          <w:kern w:val="0"/>
          <w:sz w:val="28"/>
          <w:szCs w:val="28"/>
          <w:lang w:val="zh-CN"/>
        </w:rPr>
        <w:t>报价文件格式要求详见附件</w:t>
      </w:r>
      <w:r>
        <w:rPr>
          <w:rFonts w:hint="eastAsia" w:asciiTheme="minorEastAsia" w:hAnsiTheme="minorEastAsia" w:eastAsiaTheme="minorEastAsia"/>
          <w:color w:val="auto"/>
          <w:kern w:val="0"/>
          <w:sz w:val="28"/>
          <w:szCs w:val="28"/>
          <w:lang w:val="zh-CN" w:eastAsia="zh-CN"/>
        </w:rPr>
        <w:t>）</w:t>
      </w:r>
      <w:r>
        <w:rPr>
          <w:rFonts w:hint="eastAsia" w:asciiTheme="minorEastAsia" w:hAnsiTheme="minorEastAsia" w:eastAsiaTheme="minorEastAsia"/>
          <w:color w:val="auto"/>
          <w:kern w:val="0"/>
          <w:sz w:val="28"/>
          <w:szCs w:val="28"/>
          <w:lang w:val="zh-CN"/>
        </w:rPr>
        <w:t>。</w:t>
      </w: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asciiTheme="minorEastAsia" w:hAnsiTheme="minorEastAsia" w:eastAsiaTheme="minorEastAsia"/>
          <w:sz w:val="28"/>
          <w:szCs w:val="28"/>
          <w:u w:val="single"/>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报价</w:t>
      </w:r>
      <w:r>
        <w:rPr>
          <w:rFonts w:hint="eastAsia" w:asciiTheme="minorEastAsia" w:hAnsiTheme="minorEastAsia" w:eastAsiaTheme="minorEastAsia"/>
          <w:b/>
          <w:sz w:val="44"/>
          <w:szCs w:val="44"/>
          <w:lang w:eastAsia="zh-CN"/>
        </w:rPr>
        <w:t>单位</w:t>
      </w:r>
      <w:r>
        <w:rPr>
          <w:rFonts w:hint="eastAsia" w:asciiTheme="minorEastAsia" w:hAnsiTheme="minorEastAsia" w:eastAsiaTheme="minorEastAsia"/>
          <w:b/>
          <w:sz w:val="44"/>
          <w:szCs w:val="44"/>
        </w:rPr>
        <w:t>营业执照复印件</w:t>
      </w: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ind w:left="0" w:leftChars="0" w:firstLine="0" w:firstLineChars="0"/>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ind w:firstLine="0" w:firstLineChars="0"/>
        <w:jc w:val="center"/>
        <w:rPr>
          <w:rFonts w:hint="eastAsia" w:cs="Times New Roman" w:asciiTheme="minorEastAsia" w:hAnsiTheme="minorEastAsia" w:eastAsiaTheme="minorEastAsia"/>
          <w:b/>
          <w:kern w:val="2"/>
          <w:sz w:val="44"/>
          <w:szCs w:val="44"/>
          <w:lang w:val="zh-CN" w:eastAsia="zh-CN" w:bidi="ar-SA"/>
        </w:rPr>
      </w:pPr>
      <w:r>
        <w:rPr>
          <w:rFonts w:hint="eastAsia" w:cs="Times New Roman" w:asciiTheme="minorEastAsia" w:hAnsiTheme="minorEastAsia" w:eastAsiaTheme="minorEastAsia"/>
          <w:b/>
          <w:spacing w:val="-11"/>
          <w:kern w:val="2"/>
          <w:sz w:val="44"/>
          <w:szCs w:val="44"/>
          <w:lang w:val="zh-CN" w:eastAsia="zh-CN" w:bidi="ar-SA"/>
        </w:rPr>
        <w:t>法定或经营者及授权代理人的身份证双面复印件</w:t>
      </w: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ind w:firstLine="0" w:firstLineChars="0"/>
        <w:jc w:val="center"/>
        <w:rPr>
          <w:rFonts w:hint="eastAsia" w:ascii="仿宋_GB2312" w:hAnsi="微软雅黑" w:eastAsia="仿宋_GB2312" w:cs="仿宋_GB2312"/>
          <w:color w:val="333333"/>
          <w:spacing w:val="6"/>
          <w:kern w:val="0"/>
          <w:sz w:val="32"/>
          <w:szCs w:val="32"/>
          <w:lang w:bidi="ar"/>
        </w:rPr>
      </w:pPr>
      <w:r>
        <w:rPr>
          <w:rFonts w:hint="eastAsia" w:ascii="方正小标宋简体" w:hAnsi="方正小标宋简体" w:eastAsia="方正小标宋简体" w:cs="方正小标宋简体"/>
          <w:sz w:val="44"/>
          <w:szCs w:val="44"/>
        </w:rPr>
        <w:t>授  权  书</w:t>
      </w:r>
    </w:p>
    <w:p>
      <w:pPr>
        <w:pStyle w:val="8"/>
        <w:tabs>
          <w:tab w:val="left" w:pos="1200"/>
          <w:tab w:val="left" w:pos="1740"/>
        </w:tabs>
        <w:adjustRightInd/>
        <w:spacing w:before="0" w:line="440" w:lineRule="exact"/>
        <w:ind w:left="0" w:firstLine="0"/>
        <w:outlineLvl w:val="9"/>
        <w:rPr>
          <w:rFonts w:hint="eastAsia" w:ascii="仿宋_GB2312" w:hAnsi="仿宋_GB2312" w:cs="仿宋_GB2312"/>
          <w:color w:val="000000"/>
          <w:szCs w:val="28"/>
          <w:lang w:eastAsia="zh-CN"/>
        </w:rPr>
      </w:pPr>
    </w:p>
    <w:p>
      <w:pPr>
        <w:widowControl/>
        <w:spacing w:line="560" w:lineRule="exact"/>
        <w:rPr>
          <w:rFonts w:hint="eastAsia" w:ascii="宋体" w:hAnsi="宋体" w:eastAsia="宋体" w:cs="宋体"/>
          <w:color w:val="333333"/>
          <w:spacing w:val="6"/>
          <w:kern w:val="0"/>
          <w:sz w:val="32"/>
          <w:szCs w:val="32"/>
          <w:lang w:eastAsia="zh-CN" w:bidi="ar"/>
        </w:rPr>
      </w:pPr>
      <w:r>
        <w:rPr>
          <w:rFonts w:hint="eastAsia" w:ascii="宋体" w:hAnsi="宋体" w:eastAsia="宋体" w:cs="宋体"/>
          <w:color w:val="333333"/>
          <w:spacing w:val="6"/>
          <w:kern w:val="0"/>
          <w:sz w:val="32"/>
          <w:szCs w:val="32"/>
          <w:lang w:bidi="ar"/>
        </w:rPr>
        <w:t>致：</w:t>
      </w:r>
      <w:r>
        <w:rPr>
          <w:rFonts w:hint="eastAsia" w:ascii="宋体" w:hAnsi="宋体" w:eastAsia="宋体" w:cs="宋体"/>
          <w:color w:val="333333"/>
          <w:spacing w:val="6"/>
          <w:kern w:val="0"/>
          <w:sz w:val="32"/>
          <w:szCs w:val="32"/>
          <w:lang w:eastAsia="zh-CN" w:bidi="ar"/>
        </w:rPr>
        <w:t>中国公路运输</w:t>
      </w:r>
      <w:r>
        <w:rPr>
          <w:rFonts w:hint="eastAsia" w:ascii="宋体" w:hAnsi="宋体" w:eastAsia="宋体" w:cs="宋体"/>
          <w:color w:val="333333"/>
          <w:spacing w:val="6"/>
          <w:kern w:val="0"/>
          <w:sz w:val="32"/>
          <w:szCs w:val="32"/>
          <w:lang w:val="en-US" w:eastAsia="zh-CN" w:bidi="ar"/>
        </w:rPr>
        <w:t>工会</w:t>
      </w:r>
      <w:r>
        <w:rPr>
          <w:rFonts w:hint="eastAsia" w:ascii="宋体" w:hAnsi="宋体" w:eastAsia="宋体" w:cs="宋体"/>
          <w:color w:val="333333"/>
          <w:spacing w:val="6"/>
          <w:kern w:val="0"/>
          <w:sz w:val="32"/>
          <w:szCs w:val="32"/>
          <w:lang w:bidi="ar"/>
        </w:rPr>
        <w:t>泉州市公路事业发展中心</w:t>
      </w:r>
      <w:r>
        <w:rPr>
          <w:rFonts w:hint="eastAsia" w:ascii="宋体" w:hAnsi="宋体" w:eastAsia="宋体" w:cs="宋体"/>
          <w:color w:val="333333"/>
          <w:spacing w:val="6"/>
          <w:kern w:val="0"/>
          <w:sz w:val="32"/>
          <w:szCs w:val="32"/>
          <w:lang w:eastAsia="zh-CN" w:bidi="ar"/>
        </w:rPr>
        <w:t>委员会</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u w:val="single"/>
          <w:lang w:bidi="ar"/>
        </w:rPr>
        <w:t>（报价</w:t>
      </w:r>
      <w:r>
        <w:rPr>
          <w:rFonts w:hint="eastAsia" w:ascii="宋体" w:hAnsi="宋体" w:eastAsia="宋体" w:cs="宋体"/>
          <w:color w:val="333333"/>
          <w:spacing w:val="6"/>
          <w:kern w:val="0"/>
          <w:sz w:val="32"/>
          <w:szCs w:val="32"/>
          <w:u w:val="single"/>
          <w:lang w:eastAsia="zh-CN" w:bidi="ar"/>
        </w:rPr>
        <w:t>单位</w:t>
      </w:r>
      <w:r>
        <w:rPr>
          <w:rFonts w:hint="eastAsia" w:ascii="宋体" w:hAnsi="宋体" w:eastAsia="宋体" w:cs="宋体"/>
          <w:color w:val="333333"/>
          <w:spacing w:val="6"/>
          <w:kern w:val="0"/>
          <w:sz w:val="32"/>
          <w:szCs w:val="32"/>
          <w:u w:val="single"/>
          <w:lang w:bidi="ar"/>
        </w:rPr>
        <w:t>全称）</w:t>
      </w:r>
      <w:r>
        <w:rPr>
          <w:rFonts w:hint="eastAsia" w:ascii="宋体" w:hAnsi="宋体" w:eastAsia="宋体" w:cs="宋体"/>
          <w:color w:val="333333"/>
          <w:spacing w:val="6"/>
          <w:kern w:val="0"/>
          <w:sz w:val="32"/>
          <w:szCs w:val="32"/>
          <w:lang w:bidi="ar"/>
        </w:rPr>
        <w:t>法定代表人或经营者授权</w:t>
      </w:r>
      <w:r>
        <w:rPr>
          <w:rFonts w:hint="eastAsia" w:ascii="宋体" w:hAnsi="宋体" w:eastAsia="宋体" w:cs="宋体"/>
          <w:color w:val="333333"/>
          <w:spacing w:val="6"/>
          <w:kern w:val="0"/>
          <w:sz w:val="32"/>
          <w:szCs w:val="32"/>
          <w:u w:val="single"/>
          <w:lang w:bidi="ar"/>
        </w:rPr>
        <w:t xml:space="preserve">  （报价代表姓名）</w:t>
      </w:r>
      <w:r>
        <w:rPr>
          <w:rFonts w:hint="eastAsia" w:ascii="宋体" w:hAnsi="宋体" w:eastAsia="宋体" w:cs="宋体"/>
          <w:color w:val="333333"/>
          <w:spacing w:val="6"/>
          <w:kern w:val="0"/>
          <w:sz w:val="32"/>
          <w:szCs w:val="32"/>
          <w:lang w:bidi="ar"/>
        </w:rPr>
        <w:t>为报价代表，代表本公司（单位）参加贵单位组织的“</w:t>
      </w:r>
      <w:r>
        <w:rPr>
          <w:rFonts w:hint="eastAsia" w:ascii="宋体" w:hAnsi="宋体" w:eastAsia="宋体" w:cs="宋体"/>
          <w:color w:val="333333"/>
          <w:spacing w:val="6"/>
          <w:kern w:val="0"/>
          <w:sz w:val="32"/>
          <w:szCs w:val="32"/>
          <w:lang w:val="en-US" w:eastAsia="zh-CN" w:bidi="ar"/>
        </w:rPr>
        <w:t>中国公路运输工会</w:t>
      </w:r>
      <w:r>
        <w:rPr>
          <w:rFonts w:hint="eastAsia" w:ascii="宋体" w:hAnsi="宋体" w:eastAsia="宋体" w:cs="宋体"/>
          <w:color w:val="333333"/>
          <w:spacing w:val="6"/>
          <w:kern w:val="0"/>
          <w:sz w:val="32"/>
          <w:szCs w:val="32"/>
          <w:lang w:val="zh-CN" w:bidi="ar"/>
        </w:rPr>
        <w:t>泉州市公路事业发展中心委员会</w:t>
      </w:r>
      <w:r>
        <w:rPr>
          <w:rFonts w:hint="eastAsia" w:ascii="宋体" w:hAnsi="宋体" w:eastAsia="宋体" w:cs="宋体"/>
          <w:color w:val="333333"/>
          <w:spacing w:val="6"/>
          <w:kern w:val="0"/>
          <w:sz w:val="32"/>
          <w:szCs w:val="32"/>
          <w:lang w:val="en-US" w:eastAsia="zh-CN" w:bidi="ar"/>
        </w:rPr>
        <w:t>2024年文体活动代办服务</w:t>
      </w:r>
      <w:r>
        <w:rPr>
          <w:rFonts w:hint="eastAsia" w:ascii="宋体" w:hAnsi="宋体" w:eastAsia="宋体" w:cs="宋体"/>
          <w:color w:val="333333"/>
          <w:spacing w:val="6"/>
          <w:kern w:val="0"/>
          <w:sz w:val="32"/>
          <w:szCs w:val="32"/>
          <w:lang w:val="zh-CN" w:eastAsia="zh-CN" w:bidi="ar"/>
        </w:rPr>
        <w:t>采购</w:t>
      </w:r>
      <w:r>
        <w:rPr>
          <w:rFonts w:hint="eastAsia" w:ascii="宋体" w:hAnsi="宋体" w:eastAsia="宋体" w:cs="宋体"/>
          <w:color w:val="333333"/>
          <w:spacing w:val="6"/>
          <w:kern w:val="0"/>
          <w:sz w:val="32"/>
          <w:szCs w:val="32"/>
          <w:lang w:bidi="ar"/>
        </w:rPr>
        <w:t>”项目，全权代表本公司（单位）处理报价过程的一切事宜，包括但不限于：报价、参与报价公开、谈判、签约等。报价代表在报价过程中所签署的一切文件和处理与之有关的一切事务，本公司均予以认可并对此承担责任。</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特此授权。本授权书自出具之日起生效。</w:t>
      </w:r>
    </w:p>
    <w:p>
      <w:pPr>
        <w:widowControl/>
        <w:spacing w:line="560" w:lineRule="exact"/>
        <w:ind w:firstLine="664" w:firstLineChars="200"/>
        <w:rPr>
          <w:rFonts w:hint="eastAsia" w:ascii="宋体" w:hAnsi="宋体" w:eastAsia="宋体" w:cs="宋体"/>
          <w:color w:val="333333"/>
          <w:spacing w:val="6"/>
          <w:kern w:val="0"/>
          <w:sz w:val="32"/>
          <w:szCs w:val="32"/>
          <w:lang w:bidi="ar"/>
        </w:rPr>
      </w:pP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 xml:space="preserve">                         </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法定代表人或经营者（签章）：</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（授权）代理人：               联系电话：</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注：法定代表人或经营者和被授权人身份证件的双面复印件（注明与原件一致并加盖公章）。</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 xml:space="preserve">         </w:t>
      </w:r>
    </w:p>
    <w:p>
      <w:pPr>
        <w:widowControl/>
        <w:spacing w:line="560" w:lineRule="exact"/>
        <w:ind w:firstLine="664" w:firstLineChars="200"/>
        <w:jc w:val="right"/>
        <w:rPr>
          <w:rFonts w:hint="eastAsia" w:ascii="宋体" w:hAnsi="宋体" w:eastAsia="宋体" w:cs="宋体"/>
          <w:b/>
          <w:bCs/>
          <w:sz w:val="36"/>
          <w:szCs w:val="36"/>
        </w:rPr>
      </w:pPr>
      <w:r>
        <w:rPr>
          <w:rFonts w:hint="eastAsia" w:ascii="宋体" w:hAnsi="宋体" w:eastAsia="宋体" w:cs="宋体"/>
          <w:color w:val="333333"/>
          <w:spacing w:val="6"/>
          <w:kern w:val="0"/>
          <w:sz w:val="32"/>
          <w:szCs w:val="32"/>
          <w:lang w:bidi="ar"/>
        </w:rPr>
        <w:t xml:space="preserve">                             报价</w:t>
      </w:r>
      <w:r>
        <w:rPr>
          <w:rFonts w:hint="eastAsia" w:ascii="宋体" w:hAnsi="宋体" w:eastAsia="宋体" w:cs="宋体"/>
          <w:color w:val="333333"/>
          <w:spacing w:val="6"/>
          <w:kern w:val="0"/>
          <w:sz w:val="32"/>
          <w:szCs w:val="32"/>
          <w:lang w:eastAsia="zh-CN" w:bidi="ar"/>
        </w:rPr>
        <w:t>单位</w:t>
      </w:r>
      <w:r>
        <w:rPr>
          <w:rFonts w:hint="eastAsia" w:ascii="宋体" w:hAnsi="宋体" w:eastAsia="宋体" w:cs="宋体"/>
          <w:color w:val="333333"/>
          <w:spacing w:val="6"/>
          <w:kern w:val="0"/>
          <w:sz w:val="32"/>
          <w:szCs w:val="32"/>
          <w:lang w:bidi="ar"/>
        </w:rPr>
        <w:t xml:space="preserve">全称+公章                             ****年**月**日  </w:t>
      </w:r>
    </w:p>
    <w:p>
      <w:pPr>
        <w:tabs>
          <w:tab w:val="left" w:pos="5960"/>
          <w:tab w:val="left" w:pos="7040"/>
          <w:tab w:val="left" w:pos="8120"/>
        </w:tabs>
        <w:autoSpaceDE w:val="0"/>
        <w:autoSpaceDN w:val="0"/>
        <w:adjustRightInd w:val="0"/>
        <w:spacing w:line="300" w:lineRule="exact"/>
        <w:ind w:right="-20"/>
        <w:rPr>
          <w:rFonts w:asciiTheme="minorEastAsia" w:hAnsiTheme="minorEastAsia" w:eastAsiaTheme="minorEastAsia"/>
          <w:color w:val="0000FF"/>
          <w:kern w:val="0"/>
          <w:sz w:val="24"/>
          <w:szCs w:val="24"/>
        </w:rPr>
      </w:pPr>
    </w:p>
    <w:p>
      <w:pPr>
        <w:pStyle w:val="2"/>
        <w:rPr>
          <w:rFonts w:asciiTheme="minorEastAsia" w:hAnsiTheme="minorEastAsia" w:eastAsiaTheme="minorEastAsia"/>
          <w:sz w:val="28"/>
          <w:szCs w:val="28"/>
        </w:rPr>
      </w:pPr>
    </w:p>
    <w:p>
      <w:pPr>
        <w:pStyle w:val="2"/>
        <w:ind w:left="0" w:leftChars="0" w:firstLine="0" w:firstLineChars="0"/>
        <w:rPr>
          <w:rFonts w:asciiTheme="minorEastAsia" w:hAnsiTheme="minorEastAsia" w:eastAsiaTheme="minorEastAsia"/>
          <w:sz w:val="28"/>
          <w:szCs w:val="28"/>
        </w:rPr>
      </w:pPr>
    </w:p>
    <w:p>
      <w:pPr>
        <w:widowControl/>
        <w:spacing w:line="600" w:lineRule="exact"/>
        <w:jc w:val="center"/>
        <w:rPr>
          <w:rFonts w:hint="eastAsia" w:ascii="方正小标宋简体" w:hAnsi="方正小标宋简体" w:eastAsia="方正小标宋简体" w:cs="方正小标宋简体"/>
          <w:color w:val="auto"/>
          <w:kern w:val="0"/>
          <w:sz w:val="36"/>
          <w:szCs w:val="36"/>
          <w:u w:val="none"/>
          <w:lang w:val="zh-CN"/>
        </w:rPr>
      </w:pPr>
      <w:r>
        <w:rPr>
          <w:rFonts w:hint="eastAsia" w:ascii="方正小标宋简体" w:hAnsi="方正小标宋简体" w:eastAsia="方正小标宋简体" w:cs="方正小标宋简体"/>
          <w:color w:val="auto"/>
          <w:kern w:val="0"/>
          <w:sz w:val="36"/>
          <w:szCs w:val="36"/>
          <w:u w:val="none"/>
          <w:lang w:val="zh-CN"/>
        </w:rPr>
        <w:t>中国公路运输工会泉州市公路事业发展中心委员会</w:t>
      </w:r>
    </w:p>
    <w:p>
      <w:pPr>
        <w:widowControl/>
        <w:spacing w:line="600" w:lineRule="exact"/>
        <w:jc w:val="center"/>
        <w:rPr>
          <w:rFonts w:hint="eastAsia" w:ascii="黑体" w:hAnsi="黑体" w:eastAsia="黑体" w:cs="黑体"/>
          <w:b w:val="0"/>
          <w:bCs/>
          <w:sz w:val="36"/>
          <w:szCs w:val="36"/>
          <w:u w:val="none"/>
        </w:rPr>
      </w:pPr>
      <w:r>
        <w:rPr>
          <w:rFonts w:hint="eastAsia" w:ascii="方正小标宋简体" w:hAnsi="方正小标宋简体" w:eastAsia="方正小标宋简体" w:cs="方正小标宋简体"/>
          <w:color w:val="auto"/>
          <w:kern w:val="0"/>
          <w:sz w:val="36"/>
          <w:szCs w:val="36"/>
          <w:u w:val="none"/>
          <w:lang w:val="en-US" w:eastAsia="zh-CN"/>
        </w:rPr>
        <w:t>2024年文体活动代办服务</w:t>
      </w:r>
      <w:r>
        <w:rPr>
          <w:rFonts w:hint="eastAsia" w:ascii="方正小标宋简体" w:hAnsi="方正小标宋简体" w:eastAsia="方正小标宋简体" w:cs="方正小标宋简体"/>
          <w:color w:val="auto"/>
          <w:kern w:val="0"/>
          <w:sz w:val="36"/>
          <w:szCs w:val="36"/>
          <w:u w:val="none"/>
          <w:lang w:val="zh-CN"/>
        </w:rPr>
        <w:t>询价</w:t>
      </w:r>
      <w:r>
        <w:rPr>
          <w:rFonts w:hint="eastAsia" w:ascii="方正小标宋简体" w:hAnsi="方正小标宋简体" w:eastAsia="方正小标宋简体" w:cs="方正小标宋简体"/>
          <w:color w:val="auto"/>
          <w:kern w:val="0"/>
          <w:sz w:val="36"/>
          <w:szCs w:val="36"/>
          <w:u w:val="none"/>
          <w:lang w:val="zh-CN" w:eastAsia="zh-CN"/>
        </w:rPr>
        <w:t>采购</w:t>
      </w:r>
      <w:r>
        <w:rPr>
          <w:rFonts w:hint="eastAsia" w:ascii="方正小标宋简体" w:hAnsi="方正小标宋简体" w:eastAsia="方正小标宋简体" w:cs="方正小标宋简体"/>
          <w:b w:val="0"/>
          <w:bCs/>
          <w:sz w:val="36"/>
          <w:szCs w:val="36"/>
          <w:u w:val="none"/>
        </w:rPr>
        <w:t>报价单</w:t>
      </w:r>
    </w:p>
    <w:p>
      <w:pPr>
        <w:autoSpaceDE w:val="0"/>
        <w:autoSpaceDN w:val="0"/>
        <w:adjustRightInd w:val="0"/>
        <w:spacing w:line="200" w:lineRule="exact"/>
        <w:jc w:val="left"/>
        <w:rPr>
          <w:rFonts w:asciiTheme="minorEastAsia" w:hAnsiTheme="minorEastAsia" w:eastAsiaTheme="minorEastAsia"/>
          <w:kern w:val="0"/>
          <w:sz w:val="28"/>
          <w:szCs w:val="28"/>
        </w:rPr>
      </w:pPr>
    </w:p>
    <w:p>
      <w:pPr>
        <w:autoSpaceDE w:val="0"/>
        <w:autoSpaceDN w:val="0"/>
        <w:adjustRightInd w:val="0"/>
        <w:spacing w:line="200" w:lineRule="exact"/>
        <w:jc w:val="left"/>
        <w:rPr>
          <w:rFonts w:asciiTheme="minorEastAsia" w:hAnsiTheme="minorEastAsia" w:eastAsiaTheme="minorEastAsia"/>
          <w:kern w:val="0"/>
          <w:sz w:val="28"/>
          <w:szCs w:val="28"/>
        </w:rPr>
      </w:pPr>
    </w:p>
    <w:p>
      <w:pPr>
        <w:autoSpaceDE w:val="0"/>
        <w:autoSpaceDN w:val="0"/>
        <w:adjustRightInd w:val="0"/>
        <w:spacing w:line="200" w:lineRule="exact"/>
        <w:jc w:val="left"/>
        <w:rPr>
          <w:rFonts w:asciiTheme="minorEastAsia" w:hAnsiTheme="minorEastAsia" w:eastAsiaTheme="minorEastAsia"/>
          <w:kern w:val="0"/>
          <w:sz w:val="28"/>
          <w:szCs w:val="28"/>
        </w:rPr>
      </w:pPr>
    </w:p>
    <w:p>
      <w:pPr>
        <w:autoSpaceDE w:val="0"/>
        <w:autoSpaceDN w:val="0"/>
        <w:adjustRightInd w:val="0"/>
        <w:spacing w:line="200" w:lineRule="exact"/>
        <w:jc w:val="left"/>
        <w:rPr>
          <w:rFonts w:asciiTheme="minorEastAsia" w:hAnsiTheme="minorEastAsia" w:eastAsiaTheme="minorEastAsia"/>
          <w:kern w:val="0"/>
          <w:sz w:val="28"/>
          <w:szCs w:val="28"/>
        </w:rPr>
      </w:pPr>
    </w:p>
    <w:p>
      <w:pPr>
        <w:tabs>
          <w:tab w:val="left" w:pos="3140"/>
        </w:tabs>
        <w:autoSpaceDE w:val="0"/>
        <w:autoSpaceDN w:val="0"/>
        <w:adjustRightInd w:val="0"/>
        <w:spacing w:line="300" w:lineRule="exact"/>
        <w:ind w:right="-20"/>
        <w:jc w:val="left"/>
        <w:rPr>
          <w:rFonts w:hint="eastAsia" w:cs="宋体" w:asciiTheme="minorEastAsia" w:hAnsiTheme="minorEastAsia" w:eastAsiaTheme="minorEastAsia"/>
          <w:kern w:val="0"/>
          <w:position w:val="-3"/>
          <w:sz w:val="28"/>
          <w:szCs w:val="28"/>
        </w:rPr>
      </w:pPr>
      <w:r>
        <w:rPr>
          <w:rFonts w:hint="eastAsia" w:cs="宋体" w:asciiTheme="minorEastAsia" w:hAnsiTheme="minorEastAsia" w:eastAsiaTheme="minorEastAsia"/>
          <w:kern w:val="0"/>
          <w:position w:val="-3"/>
          <w:sz w:val="28"/>
          <w:szCs w:val="28"/>
          <w:u w:val="single"/>
          <w:lang w:eastAsia="zh-CN"/>
        </w:rPr>
        <w:t>中国公路运输工会泉州市公路事业发展中心委员会</w:t>
      </w:r>
      <w:r>
        <w:rPr>
          <w:rFonts w:hint="eastAsia" w:cs="宋体" w:asciiTheme="minorEastAsia" w:hAnsiTheme="minorEastAsia" w:eastAsiaTheme="minorEastAsia"/>
          <w:kern w:val="0"/>
          <w:position w:val="-3"/>
          <w:sz w:val="28"/>
          <w:szCs w:val="28"/>
        </w:rPr>
        <w:t>：</w:t>
      </w:r>
    </w:p>
    <w:p>
      <w:pPr>
        <w:tabs>
          <w:tab w:val="left" w:pos="3140"/>
        </w:tabs>
        <w:autoSpaceDE w:val="0"/>
        <w:autoSpaceDN w:val="0"/>
        <w:adjustRightInd w:val="0"/>
        <w:spacing w:line="300" w:lineRule="exact"/>
        <w:ind w:left="264" w:right="-20"/>
        <w:jc w:val="left"/>
        <w:rPr>
          <w:rFonts w:hint="eastAsia" w:cs="宋体" w:asciiTheme="minorEastAsia" w:hAnsiTheme="minorEastAsia" w:eastAsiaTheme="minorEastAsia"/>
          <w:kern w:val="0"/>
          <w:position w:val="-3"/>
          <w:sz w:val="28"/>
          <w:szCs w:val="28"/>
        </w:rPr>
      </w:pPr>
    </w:p>
    <w:p>
      <w:pPr>
        <w:autoSpaceDE w:val="0"/>
        <w:autoSpaceDN w:val="0"/>
        <w:adjustRightInd w:val="0"/>
        <w:spacing w:before="5" w:line="160" w:lineRule="exact"/>
        <w:jc w:val="left"/>
        <w:rPr>
          <w:rFonts w:asciiTheme="minorEastAsia" w:hAnsiTheme="minorEastAsia" w:eastAsiaTheme="minorEastAsia"/>
          <w:kern w:val="0"/>
          <w:sz w:val="28"/>
          <w:szCs w:val="28"/>
        </w:rPr>
      </w:pPr>
    </w:p>
    <w:p>
      <w:pPr>
        <w:keepNext w:val="0"/>
        <w:keepLines w:val="0"/>
        <w:pageBreakBefore w:val="0"/>
        <w:numPr>
          <w:ilvl w:val="0"/>
          <w:numId w:val="1"/>
        </w:numPr>
        <w:tabs>
          <w:tab w:val="left" w:pos="3580"/>
          <w:tab w:val="left" w:pos="4660"/>
          <w:tab w:val="left" w:pos="4840"/>
          <w:tab w:val="left" w:pos="7360"/>
        </w:tabs>
        <w:kinsoku/>
        <w:wordWrap/>
        <w:overflowPunct/>
        <w:topLinePunct w:val="0"/>
        <w:autoSpaceDE w:val="0"/>
        <w:autoSpaceDN w:val="0"/>
        <w:bidi w:val="0"/>
        <w:adjustRightInd w:val="0"/>
        <w:snapToGrid/>
        <w:spacing w:line="269" w:lineRule="auto"/>
        <w:ind w:left="0" w:leftChars="0" w:right="0" w:rightChars="0" w:firstLine="560" w:firstLineChars="200"/>
        <w:jc w:val="left"/>
        <w:textAlignment w:val="auto"/>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我方已仔细研究</w:t>
      </w:r>
      <w:r>
        <w:rPr>
          <w:rFonts w:hint="eastAsia" w:cs="宋体" w:asciiTheme="minorEastAsia" w:hAnsiTheme="minorEastAsia" w:eastAsiaTheme="minorEastAsia"/>
          <w:kern w:val="0"/>
          <w:sz w:val="28"/>
          <w:szCs w:val="28"/>
          <w:u w:val="single"/>
        </w:rPr>
        <w:t>202</w:t>
      </w:r>
      <w:r>
        <w:rPr>
          <w:rFonts w:hint="eastAsia" w:cs="宋体" w:asciiTheme="minorEastAsia" w:hAnsiTheme="minorEastAsia" w:eastAsiaTheme="minorEastAsia"/>
          <w:kern w:val="0"/>
          <w:sz w:val="28"/>
          <w:szCs w:val="28"/>
          <w:u w:val="single"/>
          <w:lang w:val="en-US" w:eastAsia="zh-CN"/>
        </w:rPr>
        <w:t>4年</w:t>
      </w:r>
      <w:r>
        <w:rPr>
          <w:rFonts w:hint="eastAsia" w:cs="宋体" w:asciiTheme="minorEastAsia" w:hAnsiTheme="minorEastAsia" w:eastAsiaTheme="minorEastAsia"/>
          <w:kern w:val="0"/>
          <w:sz w:val="28"/>
          <w:szCs w:val="28"/>
          <w:u w:val="single"/>
          <w:lang w:val="zh-CN"/>
        </w:rPr>
        <w:t>文体活动代办服务</w:t>
      </w:r>
      <w:r>
        <w:rPr>
          <w:rFonts w:hint="eastAsia" w:cs="宋体" w:asciiTheme="minorEastAsia" w:hAnsiTheme="minorEastAsia" w:eastAsiaTheme="minorEastAsia"/>
          <w:kern w:val="0"/>
          <w:sz w:val="28"/>
          <w:szCs w:val="28"/>
        </w:rPr>
        <w:t>询价文件的全部内容，愿意以人民币（大写）</w:t>
      </w:r>
      <w:r>
        <w:rPr>
          <w:rFonts w:hint="eastAsia" w:cs="宋体" w:asciiTheme="minorEastAsia" w:hAnsiTheme="minorEastAsia" w:eastAsiaTheme="minorEastAsia"/>
          <w:kern w:val="0"/>
          <w:sz w:val="28"/>
          <w:szCs w:val="28"/>
          <w:u w:val="single"/>
        </w:rPr>
        <w:t xml:space="preserve">    </w:t>
      </w:r>
      <w:r>
        <w:rPr>
          <w:rFonts w:hint="eastAsia" w:cs="宋体" w:asciiTheme="minorEastAsia" w:hAnsiTheme="minorEastAsia" w:eastAsiaTheme="minorEastAsia"/>
          <w:kern w:val="0"/>
          <w:sz w:val="28"/>
          <w:szCs w:val="28"/>
          <w:u w:val="single"/>
          <w:lang w:val="en-US" w:eastAsia="zh-CN"/>
        </w:rPr>
        <w:t xml:space="preserve">      </w:t>
      </w:r>
      <w:r>
        <w:rPr>
          <w:rFonts w:hint="eastAsia" w:cs="宋体" w:asciiTheme="minorEastAsia" w:hAnsiTheme="minorEastAsia" w:eastAsiaTheme="minorEastAsia"/>
          <w:kern w:val="0"/>
          <w:sz w:val="28"/>
          <w:szCs w:val="28"/>
          <w:u w:val="single"/>
        </w:rPr>
        <w:t xml:space="preserve">   </w:t>
      </w:r>
      <w:r>
        <w:rPr>
          <w:rFonts w:hint="eastAsia" w:cs="宋体" w:asciiTheme="minorEastAsia" w:hAnsiTheme="minorEastAsia" w:eastAsiaTheme="minorEastAsia"/>
          <w:kern w:val="0"/>
          <w:sz w:val="28"/>
          <w:szCs w:val="28"/>
        </w:rPr>
        <w:t>元（¥</w:t>
      </w:r>
      <w:r>
        <w:rPr>
          <w:rFonts w:hint="eastAsia" w:cs="宋体" w:asciiTheme="minorEastAsia" w:hAnsiTheme="minorEastAsia" w:eastAsiaTheme="minorEastAsia"/>
          <w:kern w:val="0"/>
          <w:sz w:val="28"/>
          <w:szCs w:val="28"/>
          <w:u w:val="single"/>
        </w:rPr>
        <w:t xml:space="preserve"> </w:t>
      </w:r>
      <w:r>
        <w:rPr>
          <w:rFonts w:hint="eastAsia" w:cs="宋体" w:asciiTheme="minorEastAsia" w:hAnsiTheme="minorEastAsia" w:eastAsiaTheme="minorEastAsia"/>
          <w:kern w:val="0"/>
          <w:sz w:val="28"/>
          <w:szCs w:val="28"/>
          <w:u w:val="single"/>
          <w:lang w:val="en-US" w:eastAsia="zh-CN"/>
        </w:rPr>
        <w:t xml:space="preserve"> </w:t>
      </w:r>
      <w:r>
        <w:rPr>
          <w:rFonts w:hint="eastAsia" w:cs="宋体" w:asciiTheme="minorEastAsia" w:hAnsiTheme="minorEastAsia" w:eastAsiaTheme="minorEastAsia"/>
          <w:kern w:val="0"/>
          <w:sz w:val="28"/>
          <w:szCs w:val="28"/>
          <w:u w:val="single"/>
        </w:rPr>
        <w:t xml:space="preserve">     </w:t>
      </w:r>
      <w:r>
        <w:rPr>
          <w:rFonts w:hint="eastAsia" w:cs="宋体" w:asciiTheme="minorEastAsia" w:hAnsiTheme="minorEastAsia" w:eastAsiaTheme="minorEastAsia"/>
          <w:kern w:val="0"/>
          <w:sz w:val="28"/>
          <w:szCs w:val="28"/>
        </w:rPr>
        <w:t>）的总报价（含税），按合同约定实施和完成该项服务工作</w:t>
      </w:r>
      <w:r>
        <w:rPr>
          <w:rFonts w:hint="eastAsia" w:cs="宋体" w:asciiTheme="minorEastAsia" w:hAnsiTheme="minorEastAsia" w:eastAsiaTheme="minorEastAsia"/>
          <w:kern w:val="0"/>
          <w:sz w:val="28"/>
          <w:szCs w:val="28"/>
          <w:lang w:eastAsia="zh-CN"/>
        </w:rPr>
        <w:t>，报价明细如下：</w:t>
      </w:r>
    </w:p>
    <w:tbl>
      <w:tblPr>
        <w:tblStyle w:val="4"/>
        <w:tblpPr w:leftFromText="180" w:rightFromText="180" w:vertAnchor="text" w:horzAnchor="page" w:tblpX="1120" w:tblpY="524"/>
        <w:tblOverlap w:val="never"/>
        <w:tblW w:w="10020" w:type="dxa"/>
        <w:tblInd w:w="0" w:type="dxa"/>
        <w:shd w:val="clear" w:color="auto" w:fill="auto"/>
        <w:tblLayout w:type="fixed"/>
        <w:tblCellMar>
          <w:top w:w="0" w:type="dxa"/>
          <w:left w:w="108" w:type="dxa"/>
          <w:bottom w:w="0" w:type="dxa"/>
          <w:right w:w="108" w:type="dxa"/>
        </w:tblCellMar>
      </w:tblPr>
      <w:tblGrid>
        <w:gridCol w:w="750"/>
        <w:gridCol w:w="960"/>
        <w:gridCol w:w="1860"/>
        <w:gridCol w:w="1485"/>
        <w:gridCol w:w="870"/>
        <w:gridCol w:w="1185"/>
        <w:gridCol w:w="2910"/>
      </w:tblGrid>
      <w:tr>
        <w:tblPrEx>
          <w:shd w:val="clear" w:color="auto" w:fill="auto"/>
          <w:tblCellMar>
            <w:top w:w="0" w:type="dxa"/>
            <w:left w:w="108" w:type="dxa"/>
            <w:bottom w:w="0" w:type="dxa"/>
            <w:right w:w="108" w:type="dxa"/>
          </w:tblCellMar>
        </w:tblPrEx>
        <w:trPr>
          <w:trHeight w:val="494" w:hRule="atLeast"/>
        </w:trPr>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282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金额（元）</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595"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活动服务费用</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包括比赛装备使用租赁及搬运、场地布置物料、场地修复和恢复、2次培训费（一次1小时）、医务保障、赛事组织统筹等；详见活动方案，标书要附清单。</w:t>
            </w:r>
          </w:p>
        </w:tc>
      </w:tr>
      <w:tr>
        <w:tblPrEx>
          <w:tblCellMar>
            <w:top w:w="0" w:type="dxa"/>
            <w:left w:w="108" w:type="dxa"/>
            <w:bottom w:w="0" w:type="dxa"/>
            <w:right w:w="108" w:type="dxa"/>
          </w:tblCellMar>
        </w:tblPrEx>
        <w:trPr>
          <w:trHeight w:val="930"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裁判、教练员、评委聘请</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）人/半天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依据闽工〔2018〕158号文规定：聘请裁判、教练员、评委等单价每半天不超过500元。</w:t>
            </w:r>
          </w:p>
        </w:tc>
      </w:tr>
      <w:tr>
        <w:tblPrEx>
          <w:tblCellMar>
            <w:top w:w="0" w:type="dxa"/>
            <w:left w:w="108" w:type="dxa"/>
            <w:bottom w:w="0" w:type="dxa"/>
            <w:right w:w="108" w:type="dxa"/>
          </w:tblCellMar>
        </w:tblPrEx>
        <w:trPr>
          <w:trHeight w:val="916"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工作人员聘请</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）人/半天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依据闽工〔2018〕158号文规定：聘请其他工作人员单价每半天不超过150元。</w:t>
            </w:r>
          </w:p>
        </w:tc>
      </w:tr>
      <w:tr>
        <w:tblPrEx>
          <w:tblCellMar>
            <w:top w:w="0" w:type="dxa"/>
            <w:left w:w="108" w:type="dxa"/>
            <w:bottom w:w="0" w:type="dxa"/>
            <w:right w:w="108" w:type="dxa"/>
          </w:tblCellMar>
        </w:tblPrEx>
        <w:trPr>
          <w:trHeight w:val="415" w:hRule="atLeast"/>
        </w:trPr>
        <w:tc>
          <w:tcPr>
            <w:tcW w:w="7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活动</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用品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租用</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计分版</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不少于1.5米</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0.9米，KT板。</w:t>
            </w:r>
          </w:p>
        </w:tc>
      </w:tr>
      <w:tr>
        <w:tblPrEx>
          <w:tblCellMar>
            <w:top w:w="0" w:type="dxa"/>
            <w:left w:w="108" w:type="dxa"/>
            <w:bottom w:w="0" w:type="dxa"/>
            <w:right w:w="108" w:type="dxa"/>
          </w:tblCellMar>
        </w:tblPrEx>
        <w:trPr>
          <w:trHeight w:val="460"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手举牌＋旗杆</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 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7"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注水旗</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10个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不少于2.5米高。</w:t>
            </w:r>
          </w:p>
        </w:tc>
      </w:tr>
      <w:tr>
        <w:tblPrEx>
          <w:tblCellMar>
            <w:top w:w="0" w:type="dxa"/>
            <w:left w:w="108" w:type="dxa"/>
            <w:bottom w:w="0" w:type="dxa"/>
            <w:right w:w="108" w:type="dxa"/>
          </w:tblCellMar>
        </w:tblPrEx>
        <w:trPr>
          <w:trHeight w:val="557"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号码牌</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125个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52"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音响设备</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含话筒。</w:t>
            </w:r>
          </w:p>
        </w:tc>
      </w:tr>
      <w:tr>
        <w:tblPrEx>
          <w:tblCellMar>
            <w:top w:w="0" w:type="dxa"/>
            <w:left w:w="108" w:type="dxa"/>
            <w:bottom w:w="0" w:type="dxa"/>
            <w:right w:w="108" w:type="dxa"/>
          </w:tblCellMar>
        </w:tblPrEx>
        <w:trPr>
          <w:trHeight w:val="1116" w:hRule="atLeast"/>
        </w:trPr>
        <w:tc>
          <w:tcPr>
            <w:tcW w:w="750"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场地布置及租用</w:t>
            </w:r>
          </w:p>
        </w:tc>
        <w:tc>
          <w:tcPr>
            <w:tcW w:w="1860"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活动场地</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不少于500平方米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半天，泉州市区室内场地含空调、场地保护措施；至少可布置15个靶位同时进行比赛。</w:t>
            </w:r>
            <w:bookmarkStart w:id="0" w:name="_GoBack"/>
            <w:bookmarkEnd w:id="0"/>
          </w:p>
        </w:tc>
      </w:tr>
      <w:tr>
        <w:tblPrEx>
          <w:tblCellMar>
            <w:top w:w="0" w:type="dxa"/>
            <w:left w:w="108" w:type="dxa"/>
            <w:bottom w:w="0" w:type="dxa"/>
            <w:right w:w="108" w:type="dxa"/>
          </w:tblCellMar>
        </w:tblPrEx>
        <w:trPr>
          <w:trHeight w:val="779" w:hRule="atLeast"/>
        </w:trPr>
        <w:tc>
          <w:tcPr>
            <w:tcW w:w="75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活动背景墙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不小于3.4米</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灯布衔架。</w:t>
            </w:r>
          </w:p>
        </w:tc>
      </w:tr>
      <w:tr>
        <w:tblPrEx>
          <w:tblCellMar>
            <w:top w:w="0" w:type="dxa"/>
            <w:left w:w="108" w:type="dxa"/>
            <w:bottom w:w="0" w:type="dxa"/>
            <w:right w:w="108" w:type="dxa"/>
          </w:tblCellMar>
        </w:tblPrEx>
        <w:trPr>
          <w:trHeight w:val="790" w:hRule="atLeast"/>
        </w:trPr>
        <w:tc>
          <w:tcPr>
            <w:tcW w:w="75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奖杯和奖状</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701" w:hRule="atLeast"/>
        </w:trPr>
        <w:tc>
          <w:tcPr>
            <w:tcW w:w="75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饮料点心等食品</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150人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依据按闽工〔2018〕158号文规定标准：每人半天单价不超过10元</w:t>
            </w:r>
          </w:p>
        </w:tc>
      </w:tr>
      <w:tr>
        <w:tblPrEx>
          <w:tblCellMar>
            <w:top w:w="0" w:type="dxa"/>
            <w:left w:w="108" w:type="dxa"/>
            <w:bottom w:w="0" w:type="dxa"/>
            <w:right w:w="108" w:type="dxa"/>
          </w:tblCellMar>
        </w:tblPrEx>
        <w:trPr>
          <w:trHeight w:val="552" w:hRule="atLeast"/>
        </w:trPr>
        <w:tc>
          <w:tcPr>
            <w:tcW w:w="75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活动宣传</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主持人1名、拍摄需精修照片、制作视频。</w:t>
            </w:r>
          </w:p>
        </w:tc>
      </w:tr>
      <w:tr>
        <w:tblPrEx>
          <w:tblCellMar>
            <w:top w:w="0" w:type="dxa"/>
            <w:left w:w="108" w:type="dxa"/>
            <w:bottom w:w="0" w:type="dxa"/>
            <w:right w:w="108" w:type="dxa"/>
          </w:tblCellMar>
        </w:tblPrEx>
        <w:trPr>
          <w:trHeight w:val="5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其他</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70" w:hRule="atLeast"/>
        </w:trPr>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520" w:lineRule="exact"/>
              <w:jc w:val="center"/>
              <w:rPr>
                <w:rFonts w:hint="eastAsia" w:ascii="宋体" w:hAnsi="宋体" w:eastAsia="宋体" w:cs="宋体"/>
                <w:i w:val="0"/>
                <w:iCs w:val="0"/>
                <w:color w:val="000000"/>
                <w:kern w:val="2"/>
                <w:sz w:val="21"/>
                <w:szCs w:val="21"/>
                <w:u w:val="none"/>
                <w:lang w:val="en-US" w:eastAsia="zh-CN" w:bidi="ar-SA"/>
              </w:rPr>
            </w:pPr>
            <w:r>
              <w:rPr>
                <w:rFonts w:hint="eastAsia" w:asciiTheme="minorEastAsia" w:hAnsiTheme="minorEastAsia" w:eastAsiaTheme="minorEastAsia"/>
                <w:kern w:val="0"/>
                <w:sz w:val="21"/>
                <w:szCs w:val="21"/>
                <w:lang w:val="zh-CN"/>
              </w:rPr>
              <w:t>合计</w:t>
            </w:r>
            <w:r>
              <w:rPr>
                <w:rFonts w:asciiTheme="minorEastAsia" w:hAnsiTheme="minorEastAsia" w:eastAsiaTheme="minorEastAsia"/>
                <w:kern w:val="0"/>
                <w:sz w:val="21"/>
                <w:szCs w:val="21"/>
                <w:lang w:val="zh-CN"/>
              </w:rPr>
              <w:t>（含税）（人民币/元）</w:t>
            </w:r>
          </w:p>
        </w:tc>
        <w:tc>
          <w:tcPr>
            <w:tcW w:w="64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autoSpaceDE w:val="0"/>
        <w:autoSpaceDN w:val="0"/>
        <w:adjustRightInd w:val="0"/>
        <w:spacing w:before="14" w:line="271" w:lineRule="auto"/>
        <w:ind w:left="144" w:right="155" w:firstLine="480"/>
        <w:jc w:val="left"/>
        <w:rPr>
          <w:rFonts w:hint="eastAsia" w:cs="宋体" w:asciiTheme="minorEastAsia" w:hAnsiTheme="minorEastAsia" w:eastAsiaTheme="minorEastAsia"/>
          <w:kern w:val="0"/>
          <w:sz w:val="28"/>
          <w:szCs w:val="28"/>
          <w:lang w:val="en-US" w:eastAsia="zh-CN"/>
        </w:rPr>
      </w:pPr>
    </w:p>
    <w:p>
      <w:pPr>
        <w:autoSpaceDE w:val="0"/>
        <w:autoSpaceDN w:val="0"/>
        <w:adjustRightInd w:val="0"/>
        <w:spacing w:before="14" w:line="271" w:lineRule="auto"/>
        <w:ind w:left="144" w:right="155" w:firstLine="480"/>
        <w:jc w:val="left"/>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二、</w:t>
      </w:r>
      <w:r>
        <w:rPr>
          <w:rFonts w:hint="eastAsia" w:cs="宋体" w:asciiTheme="minorEastAsia" w:hAnsiTheme="minorEastAsia" w:eastAsiaTheme="minorEastAsia"/>
          <w:kern w:val="0"/>
          <w:sz w:val="28"/>
          <w:szCs w:val="28"/>
        </w:rPr>
        <w:t>在合同协议书正式签署生效之前，本报价单连同你方的中标通知书将构成我们双方之间共同遵守的文件，对双方具有约束力。</w:t>
      </w:r>
    </w:p>
    <w:p>
      <w:pPr>
        <w:tabs>
          <w:tab w:val="left" w:pos="5660"/>
        </w:tabs>
        <w:autoSpaceDE w:val="0"/>
        <w:autoSpaceDN w:val="0"/>
        <w:adjustRightInd w:val="0"/>
        <w:spacing w:before="11"/>
        <w:ind w:left="624" w:right="-20"/>
        <w:jc w:val="left"/>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三、</w:t>
      </w:r>
      <w:r>
        <w:rPr>
          <w:rFonts w:hint="eastAsia" w:cs="宋体" w:asciiTheme="minorEastAsia" w:hAnsiTheme="minorEastAsia" w:eastAsiaTheme="minorEastAsia"/>
          <w:kern w:val="0"/>
          <w:sz w:val="28"/>
          <w:szCs w:val="28"/>
          <w:u w:val="none"/>
        </w:rPr>
        <w:t>其他补充说明</w:t>
      </w:r>
      <w:r>
        <w:rPr>
          <w:rFonts w:hint="eastAsia" w:cs="宋体" w:asciiTheme="minorEastAsia" w:hAnsiTheme="minorEastAsia" w:eastAsiaTheme="minorEastAsia"/>
          <w:kern w:val="0"/>
          <w:sz w:val="28"/>
          <w:szCs w:val="28"/>
        </w:rPr>
        <w:t>。</w:t>
      </w:r>
    </w:p>
    <w:p>
      <w:pPr>
        <w:pStyle w:val="2"/>
        <w:rPr>
          <w:rFonts w:hint="eastAsia" w:cs="宋体" w:asciiTheme="minorEastAsia" w:hAnsiTheme="minorEastAsia" w:eastAsiaTheme="minorEastAsia"/>
          <w:kern w:val="0"/>
          <w:sz w:val="28"/>
          <w:szCs w:val="28"/>
        </w:rPr>
      </w:pPr>
    </w:p>
    <w:p>
      <w:pPr>
        <w:pStyle w:val="2"/>
        <w:ind w:left="0" w:leftChars="0" w:firstLine="0" w:firstLineChars="0"/>
        <w:rPr>
          <w:rFonts w:hint="eastAsia" w:cs="宋体" w:asciiTheme="minorEastAsia" w:hAnsiTheme="minorEastAsia" w:eastAsiaTheme="minorEastAsia"/>
          <w:kern w:val="0"/>
          <w:sz w:val="28"/>
          <w:szCs w:val="28"/>
        </w:rPr>
      </w:pPr>
    </w:p>
    <w:p>
      <w:pPr>
        <w:autoSpaceDE w:val="0"/>
        <w:autoSpaceDN w:val="0"/>
        <w:adjustRightInd w:val="0"/>
        <w:spacing w:line="200" w:lineRule="exact"/>
        <w:jc w:val="left"/>
        <w:rPr>
          <w:rFonts w:asciiTheme="minorEastAsia" w:hAnsiTheme="minorEastAsia" w:eastAsiaTheme="minorEastAsia"/>
          <w:kern w:val="0"/>
          <w:sz w:val="28"/>
          <w:szCs w:val="28"/>
        </w:rPr>
      </w:pPr>
    </w:p>
    <w:p>
      <w:pPr>
        <w:pStyle w:val="2"/>
        <w:ind w:firstLine="3640" w:firstLineChars="1300"/>
        <w:rPr>
          <w:rFonts w:hint="default"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报价单位：</w:t>
      </w:r>
      <w:r>
        <w:rPr>
          <w:rFonts w:hint="eastAsia" w:cs="宋体" w:asciiTheme="minorEastAsia" w:hAnsiTheme="minorEastAsia" w:eastAsiaTheme="minorEastAsia"/>
          <w:kern w:val="0"/>
          <w:sz w:val="28"/>
          <w:szCs w:val="28"/>
          <w:u w:val="single"/>
          <w:lang w:val="en-US" w:eastAsia="zh-CN" w:bidi="ar-SA"/>
        </w:rPr>
        <w:t xml:space="preserve">全称+公章   </w:t>
      </w:r>
      <w:r>
        <w:rPr>
          <w:rFonts w:hint="eastAsia" w:cs="宋体" w:asciiTheme="minorEastAsia" w:hAnsiTheme="minorEastAsia" w:eastAsiaTheme="minorEastAsia"/>
          <w:kern w:val="0"/>
          <w:sz w:val="28"/>
          <w:szCs w:val="28"/>
          <w:lang w:val="en-US" w:eastAsia="zh-CN" w:bidi="ar-SA"/>
        </w:rPr>
        <w:t xml:space="preserve">        </w:t>
      </w:r>
    </w:p>
    <w:p>
      <w:pPr>
        <w:tabs>
          <w:tab w:val="left" w:pos="4280"/>
          <w:tab w:val="left" w:pos="6745"/>
          <w:tab w:val="left" w:pos="7980"/>
          <w:tab w:val="left" w:pos="8820"/>
        </w:tabs>
        <w:autoSpaceDE w:val="0"/>
        <w:autoSpaceDN w:val="0"/>
        <w:adjustRightInd w:val="0"/>
        <w:spacing w:line="271" w:lineRule="auto"/>
        <w:ind w:right="31" w:firstLine="3640" w:firstLineChars="1300"/>
        <w:jc w:val="left"/>
        <w:rPr>
          <w:rFonts w:hint="eastAsia" w:cs="宋体" w:asciiTheme="minorEastAsia" w:hAnsiTheme="minorEastAsia" w:eastAsiaTheme="minorEastAsia"/>
          <w:kern w:val="0"/>
          <w:sz w:val="28"/>
          <w:szCs w:val="28"/>
          <w:u w:val="single"/>
          <w:lang w:val="en-US" w:eastAsia="zh-CN" w:bidi="ar-SA"/>
        </w:rPr>
      </w:pPr>
      <w:r>
        <w:rPr>
          <w:rFonts w:hint="eastAsia" w:cs="宋体" w:asciiTheme="minorEastAsia" w:hAnsiTheme="minorEastAsia" w:eastAsiaTheme="minorEastAsia"/>
          <w:kern w:val="0"/>
          <w:sz w:val="28"/>
          <w:szCs w:val="28"/>
          <w:lang w:val="en-US" w:eastAsia="zh-CN" w:bidi="ar-SA"/>
        </w:rPr>
        <w:t>法定代表人或其委托代理人：</w:t>
      </w:r>
      <w:r>
        <w:rPr>
          <w:rFonts w:hint="eastAsia" w:cs="宋体" w:asciiTheme="minorEastAsia" w:hAnsiTheme="minorEastAsia" w:eastAsiaTheme="minorEastAsia"/>
          <w:kern w:val="0"/>
          <w:sz w:val="28"/>
          <w:szCs w:val="28"/>
          <w:u w:val="single"/>
          <w:lang w:val="en-US" w:eastAsia="zh-CN" w:bidi="ar-SA"/>
        </w:rPr>
        <w:t>（签字）</w:t>
      </w:r>
    </w:p>
    <w:p>
      <w:pPr>
        <w:tabs>
          <w:tab w:val="left" w:pos="4280"/>
          <w:tab w:val="left" w:pos="7020"/>
          <w:tab w:val="left" w:pos="7980"/>
          <w:tab w:val="left" w:pos="8820"/>
        </w:tabs>
        <w:autoSpaceDE w:val="0"/>
        <w:autoSpaceDN w:val="0"/>
        <w:adjustRightInd w:val="0"/>
        <w:spacing w:line="271" w:lineRule="auto"/>
        <w:ind w:left="3565" w:right="31"/>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地</w:t>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址：</w:t>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ab/>
      </w:r>
    </w:p>
    <w:p>
      <w:pPr>
        <w:tabs>
          <w:tab w:val="left" w:pos="4280"/>
          <w:tab w:val="left" w:pos="7020"/>
          <w:tab w:val="left" w:pos="7980"/>
          <w:tab w:val="left" w:pos="8820"/>
        </w:tabs>
        <w:autoSpaceDE w:val="0"/>
        <w:autoSpaceDN w:val="0"/>
        <w:adjustRightInd w:val="0"/>
        <w:spacing w:line="271" w:lineRule="auto"/>
        <w:ind w:left="3565" w:right="31"/>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电</w:t>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话：</w:t>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ab/>
      </w:r>
    </w:p>
    <w:p>
      <w:pPr>
        <w:tabs>
          <w:tab w:val="left" w:pos="4280"/>
          <w:tab w:val="left" w:pos="7020"/>
          <w:tab w:val="left" w:pos="7980"/>
          <w:tab w:val="left" w:pos="8820"/>
        </w:tabs>
        <w:autoSpaceDE w:val="0"/>
        <w:autoSpaceDN w:val="0"/>
        <w:adjustRightInd w:val="0"/>
        <w:spacing w:line="271" w:lineRule="auto"/>
        <w:ind w:left="3565" w:right="31"/>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邮政编码：</w:t>
      </w:r>
      <w:r>
        <w:rPr>
          <w:rFonts w:hint="eastAsia" w:cs="宋体" w:asciiTheme="minorEastAsia" w:hAnsiTheme="minorEastAsia" w:eastAsiaTheme="minorEastAsia"/>
          <w:kern w:val="0"/>
          <w:sz w:val="28"/>
          <w:szCs w:val="28"/>
          <w:lang w:val="en-US" w:eastAsia="zh-CN" w:bidi="ar-SA"/>
        </w:rPr>
        <w:tab/>
      </w:r>
    </w:p>
    <w:p>
      <w:pPr>
        <w:pStyle w:val="2"/>
        <w:ind w:firstLine="0" w:firstLineChars="0"/>
        <w:jc w:val="righ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 xml:space="preserve">                       ****年  **  月  **  日</w:t>
      </w: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8B358"/>
    <w:multiLevelType w:val="singleLevel"/>
    <w:tmpl w:val="B018B3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2EDE"/>
    <w:rsid w:val="000006CA"/>
    <w:rsid w:val="00003112"/>
    <w:rsid w:val="00005048"/>
    <w:rsid w:val="00005DF6"/>
    <w:rsid w:val="000060CD"/>
    <w:rsid w:val="000063DD"/>
    <w:rsid w:val="00006515"/>
    <w:rsid w:val="00010934"/>
    <w:rsid w:val="000113DD"/>
    <w:rsid w:val="000122F1"/>
    <w:rsid w:val="00012C8C"/>
    <w:rsid w:val="00013F3D"/>
    <w:rsid w:val="000153B7"/>
    <w:rsid w:val="00015DAB"/>
    <w:rsid w:val="00015F5A"/>
    <w:rsid w:val="000164AD"/>
    <w:rsid w:val="0001667A"/>
    <w:rsid w:val="000171E1"/>
    <w:rsid w:val="0002019C"/>
    <w:rsid w:val="00020C9F"/>
    <w:rsid w:val="00021FC5"/>
    <w:rsid w:val="00024C7F"/>
    <w:rsid w:val="0002746D"/>
    <w:rsid w:val="00027A3B"/>
    <w:rsid w:val="00027D4D"/>
    <w:rsid w:val="000311A4"/>
    <w:rsid w:val="00031462"/>
    <w:rsid w:val="000316CC"/>
    <w:rsid w:val="00031AF7"/>
    <w:rsid w:val="000327C2"/>
    <w:rsid w:val="00034CB4"/>
    <w:rsid w:val="0003554A"/>
    <w:rsid w:val="000366ED"/>
    <w:rsid w:val="000368A6"/>
    <w:rsid w:val="00036A1B"/>
    <w:rsid w:val="00037BE3"/>
    <w:rsid w:val="00037E81"/>
    <w:rsid w:val="000409D8"/>
    <w:rsid w:val="000421D8"/>
    <w:rsid w:val="00043BC0"/>
    <w:rsid w:val="00043D70"/>
    <w:rsid w:val="00045B70"/>
    <w:rsid w:val="00046397"/>
    <w:rsid w:val="000469DC"/>
    <w:rsid w:val="0005299D"/>
    <w:rsid w:val="00052B4B"/>
    <w:rsid w:val="0005355B"/>
    <w:rsid w:val="0005546E"/>
    <w:rsid w:val="00055B09"/>
    <w:rsid w:val="00055E39"/>
    <w:rsid w:val="00056532"/>
    <w:rsid w:val="0005693F"/>
    <w:rsid w:val="00057B98"/>
    <w:rsid w:val="00060F02"/>
    <w:rsid w:val="000632AF"/>
    <w:rsid w:val="000642CD"/>
    <w:rsid w:val="000642F9"/>
    <w:rsid w:val="00065342"/>
    <w:rsid w:val="00066BB2"/>
    <w:rsid w:val="00067334"/>
    <w:rsid w:val="00070FD1"/>
    <w:rsid w:val="000764B4"/>
    <w:rsid w:val="000765C2"/>
    <w:rsid w:val="00077AEB"/>
    <w:rsid w:val="00077FED"/>
    <w:rsid w:val="00080974"/>
    <w:rsid w:val="00080F7E"/>
    <w:rsid w:val="00083AA1"/>
    <w:rsid w:val="00084392"/>
    <w:rsid w:val="00086077"/>
    <w:rsid w:val="000863D0"/>
    <w:rsid w:val="00086F88"/>
    <w:rsid w:val="00090507"/>
    <w:rsid w:val="00090A38"/>
    <w:rsid w:val="00091035"/>
    <w:rsid w:val="00092495"/>
    <w:rsid w:val="00092763"/>
    <w:rsid w:val="0009404D"/>
    <w:rsid w:val="00094793"/>
    <w:rsid w:val="000A013A"/>
    <w:rsid w:val="000A016B"/>
    <w:rsid w:val="000A2ACC"/>
    <w:rsid w:val="000A3848"/>
    <w:rsid w:val="000A3B46"/>
    <w:rsid w:val="000A4AA7"/>
    <w:rsid w:val="000A5B88"/>
    <w:rsid w:val="000A5E03"/>
    <w:rsid w:val="000A784F"/>
    <w:rsid w:val="000B19AB"/>
    <w:rsid w:val="000B25D4"/>
    <w:rsid w:val="000B25D9"/>
    <w:rsid w:val="000B2CC5"/>
    <w:rsid w:val="000B440C"/>
    <w:rsid w:val="000B75D2"/>
    <w:rsid w:val="000C12E3"/>
    <w:rsid w:val="000C1994"/>
    <w:rsid w:val="000C1C8B"/>
    <w:rsid w:val="000C1CC0"/>
    <w:rsid w:val="000C1EA1"/>
    <w:rsid w:val="000C2F36"/>
    <w:rsid w:val="000C4C0F"/>
    <w:rsid w:val="000C5658"/>
    <w:rsid w:val="000C5837"/>
    <w:rsid w:val="000C6E63"/>
    <w:rsid w:val="000C733A"/>
    <w:rsid w:val="000D033A"/>
    <w:rsid w:val="000D051B"/>
    <w:rsid w:val="000D1158"/>
    <w:rsid w:val="000D2A79"/>
    <w:rsid w:val="000D2AC1"/>
    <w:rsid w:val="000D4FC2"/>
    <w:rsid w:val="000D5198"/>
    <w:rsid w:val="000D744E"/>
    <w:rsid w:val="000E063E"/>
    <w:rsid w:val="000E24EE"/>
    <w:rsid w:val="000E41CC"/>
    <w:rsid w:val="000E571F"/>
    <w:rsid w:val="000E64D2"/>
    <w:rsid w:val="000E6C14"/>
    <w:rsid w:val="000E7766"/>
    <w:rsid w:val="000E79D0"/>
    <w:rsid w:val="000F0E89"/>
    <w:rsid w:val="000F46D6"/>
    <w:rsid w:val="000F501A"/>
    <w:rsid w:val="000F547F"/>
    <w:rsid w:val="000F5783"/>
    <w:rsid w:val="0010063A"/>
    <w:rsid w:val="001011C9"/>
    <w:rsid w:val="00102947"/>
    <w:rsid w:val="001040D8"/>
    <w:rsid w:val="00104663"/>
    <w:rsid w:val="001046FE"/>
    <w:rsid w:val="00104797"/>
    <w:rsid w:val="0010571F"/>
    <w:rsid w:val="00105C53"/>
    <w:rsid w:val="00106425"/>
    <w:rsid w:val="0011019B"/>
    <w:rsid w:val="0011122E"/>
    <w:rsid w:val="00111B90"/>
    <w:rsid w:val="0011216F"/>
    <w:rsid w:val="0011419F"/>
    <w:rsid w:val="001141FE"/>
    <w:rsid w:val="001154A0"/>
    <w:rsid w:val="00123459"/>
    <w:rsid w:val="00124A02"/>
    <w:rsid w:val="001259AA"/>
    <w:rsid w:val="0013368D"/>
    <w:rsid w:val="00134276"/>
    <w:rsid w:val="001357CB"/>
    <w:rsid w:val="00136720"/>
    <w:rsid w:val="0013691D"/>
    <w:rsid w:val="001408F3"/>
    <w:rsid w:val="001419DD"/>
    <w:rsid w:val="0014457F"/>
    <w:rsid w:val="0014480B"/>
    <w:rsid w:val="00144EC2"/>
    <w:rsid w:val="00145B69"/>
    <w:rsid w:val="00146BB5"/>
    <w:rsid w:val="00147FE6"/>
    <w:rsid w:val="00154B9A"/>
    <w:rsid w:val="00154FC1"/>
    <w:rsid w:val="00155A6B"/>
    <w:rsid w:val="001564F7"/>
    <w:rsid w:val="00156F30"/>
    <w:rsid w:val="00157772"/>
    <w:rsid w:val="00160B63"/>
    <w:rsid w:val="00161888"/>
    <w:rsid w:val="00161BBD"/>
    <w:rsid w:val="00164E5A"/>
    <w:rsid w:val="001653D7"/>
    <w:rsid w:val="001679C1"/>
    <w:rsid w:val="00174DB8"/>
    <w:rsid w:val="00174E6C"/>
    <w:rsid w:val="0017523A"/>
    <w:rsid w:val="00177031"/>
    <w:rsid w:val="0017763C"/>
    <w:rsid w:val="00177E05"/>
    <w:rsid w:val="00180DD6"/>
    <w:rsid w:val="00181B14"/>
    <w:rsid w:val="00182749"/>
    <w:rsid w:val="00182F0B"/>
    <w:rsid w:val="00183F38"/>
    <w:rsid w:val="0018405A"/>
    <w:rsid w:val="00185A00"/>
    <w:rsid w:val="001868E5"/>
    <w:rsid w:val="0019019E"/>
    <w:rsid w:val="00190EF5"/>
    <w:rsid w:val="00194AA8"/>
    <w:rsid w:val="001953A4"/>
    <w:rsid w:val="0019678B"/>
    <w:rsid w:val="00196D7C"/>
    <w:rsid w:val="00197C76"/>
    <w:rsid w:val="001A104B"/>
    <w:rsid w:val="001A35B8"/>
    <w:rsid w:val="001A3FAE"/>
    <w:rsid w:val="001A420B"/>
    <w:rsid w:val="001A5487"/>
    <w:rsid w:val="001A567C"/>
    <w:rsid w:val="001A569B"/>
    <w:rsid w:val="001A6E0C"/>
    <w:rsid w:val="001B05F1"/>
    <w:rsid w:val="001B21A6"/>
    <w:rsid w:val="001B2977"/>
    <w:rsid w:val="001B47D6"/>
    <w:rsid w:val="001B48C4"/>
    <w:rsid w:val="001B4C8B"/>
    <w:rsid w:val="001B6096"/>
    <w:rsid w:val="001B6CDF"/>
    <w:rsid w:val="001B72A7"/>
    <w:rsid w:val="001C1662"/>
    <w:rsid w:val="001C32C4"/>
    <w:rsid w:val="001C32F0"/>
    <w:rsid w:val="001C349F"/>
    <w:rsid w:val="001C3C8C"/>
    <w:rsid w:val="001C46C6"/>
    <w:rsid w:val="001C6213"/>
    <w:rsid w:val="001D0427"/>
    <w:rsid w:val="001D1741"/>
    <w:rsid w:val="001D17F4"/>
    <w:rsid w:val="001D1E40"/>
    <w:rsid w:val="001D2F8A"/>
    <w:rsid w:val="001D3302"/>
    <w:rsid w:val="001D4D06"/>
    <w:rsid w:val="001D64A7"/>
    <w:rsid w:val="001E1022"/>
    <w:rsid w:val="001E122F"/>
    <w:rsid w:val="001E2CC1"/>
    <w:rsid w:val="001E3204"/>
    <w:rsid w:val="001E33F9"/>
    <w:rsid w:val="001E3F0E"/>
    <w:rsid w:val="001E674D"/>
    <w:rsid w:val="001E6828"/>
    <w:rsid w:val="001E6947"/>
    <w:rsid w:val="001E6F13"/>
    <w:rsid w:val="001E775E"/>
    <w:rsid w:val="001E7E15"/>
    <w:rsid w:val="001F3526"/>
    <w:rsid w:val="001F3C54"/>
    <w:rsid w:val="001F3FBA"/>
    <w:rsid w:val="001F4DC8"/>
    <w:rsid w:val="001F55DB"/>
    <w:rsid w:val="001F6368"/>
    <w:rsid w:val="00201464"/>
    <w:rsid w:val="00201EF9"/>
    <w:rsid w:val="00205B6D"/>
    <w:rsid w:val="002062CE"/>
    <w:rsid w:val="00206AF8"/>
    <w:rsid w:val="00206B75"/>
    <w:rsid w:val="00207440"/>
    <w:rsid w:val="00207D87"/>
    <w:rsid w:val="00211BD4"/>
    <w:rsid w:val="00211F6C"/>
    <w:rsid w:val="00212680"/>
    <w:rsid w:val="00213122"/>
    <w:rsid w:val="00213AD9"/>
    <w:rsid w:val="002202E6"/>
    <w:rsid w:val="002226FA"/>
    <w:rsid w:val="00223015"/>
    <w:rsid w:val="00223661"/>
    <w:rsid w:val="00223A7F"/>
    <w:rsid w:val="002244BC"/>
    <w:rsid w:val="0022633B"/>
    <w:rsid w:val="00226D55"/>
    <w:rsid w:val="00227110"/>
    <w:rsid w:val="00234D00"/>
    <w:rsid w:val="002363A7"/>
    <w:rsid w:val="002375D2"/>
    <w:rsid w:val="00240375"/>
    <w:rsid w:val="00240D41"/>
    <w:rsid w:val="00241941"/>
    <w:rsid w:val="00241EA9"/>
    <w:rsid w:val="0024398B"/>
    <w:rsid w:val="002441D3"/>
    <w:rsid w:val="00245418"/>
    <w:rsid w:val="00246718"/>
    <w:rsid w:val="00246831"/>
    <w:rsid w:val="00246AC2"/>
    <w:rsid w:val="00246EC5"/>
    <w:rsid w:val="002509CD"/>
    <w:rsid w:val="00251C92"/>
    <w:rsid w:val="00253520"/>
    <w:rsid w:val="00253AA8"/>
    <w:rsid w:val="002546EE"/>
    <w:rsid w:val="0025605A"/>
    <w:rsid w:val="002565A6"/>
    <w:rsid w:val="002566FE"/>
    <w:rsid w:val="00256C12"/>
    <w:rsid w:val="00260383"/>
    <w:rsid w:val="00260425"/>
    <w:rsid w:val="002605F8"/>
    <w:rsid w:val="002643F2"/>
    <w:rsid w:val="00264904"/>
    <w:rsid w:val="00264F73"/>
    <w:rsid w:val="00266E18"/>
    <w:rsid w:val="0026720E"/>
    <w:rsid w:val="0026759A"/>
    <w:rsid w:val="002709B5"/>
    <w:rsid w:val="00270D13"/>
    <w:rsid w:val="0027147A"/>
    <w:rsid w:val="00271639"/>
    <w:rsid w:val="00271AFE"/>
    <w:rsid w:val="002721AB"/>
    <w:rsid w:val="00276102"/>
    <w:rsid w:val="0027745A"/>
    <w:rsid w:val="00277584"/>
    <w:rsid w:val="00277798"/>
    <w:rsid w:val="0028025D"/>
    <w:rsid w:val="00280878"/>
    <w:rsid w:val="00280955"/>
    <w:rsid w:val="00280F1B"/>
    <w:rsid w:val="0028295F"/>
    <w:rsid w:val="00284C3A"/>
    <w:rsid w:val="00284C86"/>
    <w:rsid w:val="00287118"/>
    <w:rsid w:val="002876C2"/>
    <w:rsid w:val="00291069"/>
    <w:rsid w:val="00291CD8"/>
    <w:rsid w:val="00292EE8"/>
    <w:rsid w:val="00293D79"/>
    <w:rsid w:val="00294178"/>
    <w:rsid w:val="00295070"/>
    <w:rsid w:val="002965EB"/>
    <w:rsid w:val="00296C2C"/>
    <w:rsid w:val="002979E5"/>
    <w:rsid w:val="002A1A11"/>
    <w:rsid w:val="002A1E27"/>
    <w:rsid w:val="002A27C3"/>
    <w:rsid w:val="002A2940"/>
    <w:rsid w:val="002A29AE"/>
    <w:rsid w:val="002A4427"/>
    <w:rsid w:val="002A46B8"/>
    <w:rsid w:val="002A6797"/>
    <w:rsid w:val="002A6A4B"/>
    <w:rsid w:val="002B0572"/>
    <w:rsid w:val="002B115A"/>
    <w:rsid w:val="002B1C09"/>
    <w:rsid w:val="002B275B"/>
    <w:rsid w:val="002B32A4"/>
    <w:rsid w:val="002C007F"/>
    <w:rsid w:val="002C12D5"/>
    <w:rsid w:val="002C284B"/>
    <w:rsid w:val="002C2B6C"/>
    <w:rsid w:val="002C2BB3"/>
    <w:rsid w:val="002C359E"/>
    <w:rsid w:val="002C3913"/>
    <w:rsid w:val="002C3C91"/>
    <w:rsid w:val="002C4435"/>
    <w:rsid w:val="002C574F"/>
    <w:rsid w:val="002C6825"/>
    <w:rsid w:val="002C7A02"/>
    <w:rsid w:val="002D02C3"/>
    <w:rsid w:val="002D16E3"/>
    <w:rsid w:val="002D18CB"/>
    <w:rsid w:val="002D1E8A"/>
    <w:rsid w:val="002D35C8"/>
    <w:rsid w:val="002D41C1"/>
    <w:rsid w:val="002D6208"/>
    <w:rsid w:val="002E014A"/>
    <w:rsid w:val="002E1BAE"/>
    <w:rsid w:val="002E4D02"/>
    <w:rsid w:val="002E6C11"/>
    <w:rsid w:val="002F034F"/>
    <w:rsid w:val="002F0CA6"/>
    <w:rsid w:val="002F1C84"/>
    <w:rsid w:val="002F1EA5"/>
    <w:rsid w:val="002F26DB"/>
    <w:rsid w:val="002F2D77"/>
    <w:rsid w:val="002F3932"/>
    <w:rsid w:val="002F5B03"/>
    <w:rsid w:val="002F6931"/>
    <w:rsid w:val="00300C58"/>
    <w:rsid w:val="00301787"/>
    <w:rsid w:val="00302392"/>
    <w:rsid w:val="00303479"/>
    <w:rsid w:val="0030379C"/>
    <w:rsid w:val="00303FFD"/>
    <w:rsid w:val="003073C8"/>
    <w:rsid w:val="00307ADE"/>
    <w:rsid w:val="00311F71"/>
    <w:rsid w:val="0031227F"/>
    <w:rsid w:val="00314D87"/>
    <w:rsid w:val="0031589E"/>
    <w:rsid w:val="00317F59"/>
    <w:rsid w:val="00320521"/>
    <w:rsid w:val="00320DDF"/>
    <w:rsid w:val="0032196C"/>
    <w:rsid w:val="00322177"/>
    <w:rsid w:val="0032336F"/>
    <w:rsid w:val="00323431"/>
    <w:rsid w:val="00325B1D"/>
    <w:rsid w:val="003268E5"/>
    <w:rsid w:val="00326930"/>
    <w:rsid w:val="00327D08"/>
    <w:rsid w:val="00330829"/>
    <w:rsid w:val="00330C6C"/>
    <w:rsid w:val="003319AE"/>
    <w:rsid w:val="00333D84"/>
    <w:rsid w:val="003349DA"/>
    <w:rsid w:val="00334E26"/>
    <w:rsid w:val="00336C21"/>
    <w:rsid w:val="00340D29"/>
    <w:rsid w:val="00344757"/>
    <w:rsid w:val="0034600F"/>
    <w:rsid w:val="00353565"/>
    <w:rsid w:val="0035356D"/>
    <w:rsid w:val="00353654"/>
    <w:rsid w:val="00354E2C"/>
    <w:rsid w:val="00357627"/>
    <w:rsid w:val="00357932"/>
    <w:rsid w:val="00357A08"/>
    <w:rsid w:val="00360AE6"/>
    <w:rsid w:val="00360F02"/>
    <w:rsid w:val="00361B4B"/>
    <w:rsid w:val="0036238B"/>
    <w:rsid w:val="003626E4"/>
    <w:rsid w:val="003627FF"/>
    <w:rsid w:val="0036370F"/>
    <w:rsid w:val="00364C8C"/>
    <w:rsid w:val="00367F70"/>
    <w:rsid w:val="003707DF"/>
    <w:rsid w:val="00374B26"/>
    <w:rsid w:val="003757B6"/>
    <w:rsid w:val="00375BEB"/>
    <w:rsid w:val="0037712A"/>
    <w:rsid w:val="00377EF5"/>
    <w:rsid w:val="00380C4F"/>
    <w:rsid w:val="0038156F"/>
    <w:rsid w:val="003819B9"/>
    <w:rsid w:val="003845B8"/>
    <w:rsid w:val="00384732"/>
    <w:rsid w:val="0038699C"/>
    <w:rsid w:val="00386E74"/>
    <w:rsid w:val="00390321"/>
    <w:rsid w:val="00391DFB"/>
    <w:rsid w:val="0039204A"/>
    <w:rsid w:val="003928FC"/>
    <w:rsid w:val="00392BB0"/>
    <w:rsid w:val="00392CF1"/>
    <w:rsid w:val="00397D4B"/>
    <w:rsid w:val="003A19A7"/>
    <w:rsid w:val="003A29AE"/>
    <w:rsid w:val="003A2FF3"/>
    <w:rsid w:val="003A3C64"/>
    <w:rsid w:val="003A4041"/>
    <w:rsid w:val="003A4850"/>
    <w:rsid w:val="003A66B6"/>
    <w:rsid w:val="003A6BFC"/>
    <w:rsid w:val="003A6E17"/>
    <w:rsid w:val="003A78AE"/>
    <w:rsid w:val="003B07C2"/>
    <w:rsid w:val="003B16B8"/>
    <w:rsid w:val="003B56F1"/>
    <w:rsid w:val="003B69A3"/>
    <w:rsid w:val="003B6B6E"/>
    <w:rsid w:val="003B6DEA"/>
    <w:rsid w:val="003B7C70"/>
    <w:rsid w:val="003C0570"/>
    <w:rsid w:val="003C0BEA"/>
    <w:rsid w:val="003C12AE"/>
    <w:rsid w:val="003C2094"/>
    <w:rsid w:val="003C229B"/>
    <w:rsid w:val="003C24C5"/>
    <w:rsid w:val="003C29AC"/>
    <w:rsid w:val="003C525F"/>
    <w:rsid w:val="003C6974"/>
    <w:rsid w:val="003C75AB"/>
    <w:rsid w:val="003C7AC1"/>
    <w:rsid w:val="003D03CA"/>
    <w:rsid w:val="003D0DB0"/>
    <w:rsid w:val="003D1471"/>
    <w:rsid w:val="003D2644"/>
    <w:rsid w:val="003D43D1"/>
    <w:rsid w:val="003D47C2"/>
    <w:rsid w:val="003D4F81"/>
    <w:rsid w:val="003D55E2"/>
    <w:rsid w:val="003D7190"/>
    <w:rsid w:val="003E17A4"/>
    <w:rsid w:val="003E3030"/>
    <w:rsid w:val="003E3CC5"/>
    <w:rsid w:val="003E4BA1"/>
    <w:rsid w:val="003E4DF8"/>
    <w:rsid w:val="003E6783"/>
    <w:rsid w:val="003E778E"/>
    <w:rsid w:val="003F04AA"/>
    <w:rsid w:val="003F0671"/>
    <w:rsid w:val="003F339E"/>
    <w:rsid w:val="003F5A91"/>
    <w:rsid w:val="003F5ECE"/>
    <w:rsid w:val="003F7F99"/>
    <w:rsid w:val="00401823"/>
    <w:rsid w:val="004032A0"/>
    <w:rsid w:val="0040414F"/>
    <w:rsid w:val="0040575A"/>
    <w:rsid w:val="00405B6E"/>
    <w:rsid w:val="00407106"/>
    <w:rsid w:val="00407FA6"/>
    <w:rsid w:val="004100DA"/>
    <w:rsid w:val="0041193C"/>
    <w:rsid w:val="00411B94"/>
    <w:rsid w:val="00413486"/>
    <w:rsid w:val="00420E31"/>
    <w:rsid w:val="004215BB"/>
    <w:rsid w:val="00422407"/>
    <w:rsid w:val="0042254E"/>
    <w:rsid w:val="0042288E"/>
    <w:rsid w:val="00423133"/>
    <w:rsid w:val="0042338A"/>
    <w:rsid w:val="00423560"/>
    <w:rsid w:val="00424360"/>
    <w:rsid w:val="004243EA"/>
    <w:rsid w:val="004250E0"/>
    <w:rsid w:val="004253B1"/>
    <w:rsid w:val="004266F7"/>
    <w:rsid w:val="0042748C"/>
    <w:rsid w:val="004304E6"/>
    <w:rsid w:val="00430FDF"/>
    <w:rsid w:val="00431D35"/>
    <w:rsid w:val="0043231F"/>
    <w:rsid w:val="00432A35"/>
    <w:rsid w:val="00432F62"/>
    <w:rsid w:val="0043405A"/>
    <w:rsid w:val="004349A5"/>
    <w:rsid w:val="00434A96"/>
    <w:rsid w:val="0043561A"/>
    <w:rsid w:val="004357FB"/>
    <w:rsid w:val="00436A13"/>
    <w:rsid w:val="00436FC9"/>
    <w:rsid w:val="0044034F"/>
    <w:rsid w:val="0044118C"/>
    <w:rsid w:val="00441A70"/>
    <w:rsid w:val="00447996"/>
    <w:rsid w:val="00447B02"/>
    <w:rsid w:val="00450434"/>
    <w:rsid w:val="00450ED1"/>
    <w:rsid w:val="00454C88"/>
    <w:rsid w:val="00456482"/>
    <w:rsid w:val="0045697F"/>
    <w:rsid w:val="00456F76"/>
    <w:rsid w:val="004627B0"/>
    <w:rsid w:val="00462EDE"/>
    <w:rsid w:val="00466201"/>
    <w:rsid w:val="00467F44"/>
    <w:rsid w:val="004715E0"/>
    <w:rsid w:val="0047297F"/>
    <w:rsid w:val="00473528"/>
    <w:rsid w:val="0047354D"/>
    <w:rsid w:val="00473D28"/>
    <w:rsid w:val="00474259"/>
    <w:rsid w:val="00475740"/>
    <w:rsid w:val="00475C63"/>
    <w:rsid w:val="00476096"/>
    <w:rsid w:val="004764B8"/>
    <w:rsid w:val="00477387"/>
    <w:rsid w:val="00480236"/>
    <w:rsid w:val="0048214E"/>
    <w:rsid w:val="004822AB"/>
    <w:rsid w:val="00483273"/>
    <w:rsid w:val="00484547"/>
    <w:rsid w:val="00485633"/>
    <w:rsid w:val="00486222"/>
    <w:rsid w:val="00486463"/>
    <w:rsid w:val="00486DDD"/>
    <w:rsid w:val="00490026"/>
    <w:rsid w:val="00490248"/>
    <w:rsid w:val="00490FBF"/>
    <w:rsid w:val="00491323"/>
    <w:rsid w:val="00491905"/>
    <w:rsid w:val="00491B5F"/>
    <w:rsid w:val="004921C7"/>
    <w:rsid w:val="00492379"/>
    <w:rsid w:val="00493586"/>
    <w:rsid w:val="00494878"/>
    <w:rsid w:val="00496775"/>
    <w:rsid w:val="00497628"/>
    <w:rsid w:val="004A1B1C"/>
    <w:rsid w:val="004A431F"/>
    <w:rsid w:val="004A4698"/>
    <w:rsid w:val="004A555C"/>
    <w:rsid w:val="004A70ED"/>
    <w:rsid w:val="004B1B11"/>
    <w:rsid w:val="004B355E"/>
    <w:rsid w:val="004C0334"/>
    <w:rsid w:val="004C0ABE"/>
    <w:rsid w:val="004C113A"/>
    <w:rsid w:val="004C161A"/>
    <w:rsid w:val="004C316B"/>
    <w:rsid w:val="004C321E"/>
    <w:rsid w:val="004C3347"/>
    <w:rsid w:val="004C3C4C"/>
    <w:rsid w:val="004C4A72"/>
    <w:rsid w:val="004C64F3"/>
    <w:rsid w:val="004C6CC4"/>
    <w:rsid w:val="004D29B4"/>
    <w:rsid w:val="004D3F63"/>
    <w:rsid w:val="004D5D0B"/>
    <w:rsid w:val="004D65AA"/>
    <w:rsid w:val="004D7106"/>
    <w:rsid w:val="004E0A99"/>
    <w:rsid w:val="004E0AB9"/>
    <w:rsid w:val="004E144D"/>
    <w:rsid w:val="004E163E"/>
    <w:rsid w:val="004E3EE5"/>
    <w:rsid w:val="004E6A3D"/>
    <w:rsid w:val="004E71E6"/>
    <w:rsid w:val="004F0305"/>
    <w:rsid w:val="004F2BFC"/>
    <w:rsid w:val="004F2EB8"/>
    <w:rsid w:val="004F390B"/>
    <w:rsid w:val="004F5703"/>
    <w:rsid w:val="004F6288"/>
    <w:rsid w:val="004F7136"/>
    <w:rsid w:val="0050002C"/>
    <w:rsid w:val="00500DA2"/>
    <w:rsid w:val="00500DF8"/>
    <w:rsid w:val="00504557"/>
    <w:rsid w:val="00506826"/>
    <w:rsid w:val="00507CDB"/>
    <w:rsid w:val="0051039D"/>
    <w:rsid w:val="00510694"/>
    <w:rsid w:val="00511C54"/>
    <w:rsid w:val="0051294F"/>
    <w:rsid w:val="00512988"/>
    <w:rsid w:val="00512B54"/>
    <w:rsid w:val="005152E2"/>
    <w:rsid w:val="00520106"/>
    <w:rsid w:val="00520E59"/>
    <w:rsid w:val="00520F18"/>
    <w:rsid w:val="00521345"/>
    <w:rsid w:val="005247C0"/>
    <w:rsid w:val="0052492E"/>
    <w:rsid w:val="00525098"/>
    <w:rsid w:val="005259AF"/>
    <w:rsid w:val="005259BB"/>
    <w:rsid w:val="0052629D"/>
    <w:rsid w:val="0052697C"/>
    <w:rsid w:val="00526B0E"/>
    <w:rsid w:val="005273DC"/>
    <w:rsid w:val="005273E5"/>
    <w:rsid w:val="00531788"/>
    <w:rsid w:val="005326BE"/>
    <w:rsid w:val="00532D95"/>
    <w:rsid w:val="005345CE"/>
    <w:rsid w:val="005406E9"/>
    <w:rsid w:val="00541756"/>
    <w:rsid w:val="00541BC3"/>
    <w:rsid w:val="00542ECC"/>
    <w:rsid w:val="005436D9"/>
    <w:rsid w:val="00546B63"/>
    <w:rsid w:val="00547BFA"/>
    <w:rsid w:val="0055003E"/>
    <w:rsid w:val="005500C2"/>
    <w:rsid w:val="00550854"/>
    <w:rsid w:val="005517C0"/>
    <w:rsid w:val="005523FC"/>
    <w:rsid w:val="00552E1A"/>
    <w:rsid w:val="005544F3"/>
    <w:rsid w:val="0055577B"/>
    <w:rsid w:val="00555964"/>
    <w:rsid w:val="005559AF"/>
    <w:rsid w:val="00560615"/>
    <w:rsid w:val="0056091A"/>
    <w:rsid w:val="00562103"/>
    <w:rsid w:val="00562AB6"/>
    <w:rsid w:val="00565346"/>
    <w:rsid w:val="005665EB"/>
    <w:rsid w:val="0057032B"/>
    <w:rsid w:val="00570DDF"/>
    <w:rsid w:val="005713AF"/>
    <w:rsid w:val="00571CE8"/>
    <w:rsid w:val="005724DC"/>
    <w:rsid w:val="00572828"/>
    <w:rsid w:val="00572B1C"/>
    <w:rsid w:val="00573CE0"/>
    <w:rsid w:val="005744FB"/>
    <w:rsid w:val="0057640B"/>
    <w:rsid w:val="005801D6"/>
    <w:rsid w:val="00581BEC"/>
    <w:rsid w:val="00583B37"/>
    <w:rsid w:val="00584B69"/>
    <w:rsid w:val="00584DB0"/>
    <w:rsid w:val="0058627A"/>
    <w:rsid w:val="00586387"/>
    <w:rsid w:val="005873E4"/>
    <w:rsid w:val="00590668"/>
    <w:rsid w:val="005953A3"/>
    <w:rsid w:val="0059640C"/>
    <w:rsid w:val="00596719"/>
    <w:rsid w:val="00597B2A"/>
    <w:rsid w:val="00597DF9"/>
    <w:rsid w:val="005A3B9A"/>
    <w:rsid w:val="005A4622"/>
    <w:rsid w:val="005A51EB"/>
    <w:rsid w:val="005A7FB5"/>
    <w:rsid w:val="005B0182"/>
    <w:rsid w:val="005B09EA"/>
    <w:rsid w:val="005B183F"/>
    <w:rsid w:val="005B2C5C"/>
    <w:rsid w:val="005B42EF"/>
    <w:rsid w:val="005B57C4"/>
    <w:rsid w:val="005C096D"/>
    <w:rsid w:val="005C2D39"/>
    <w:rsid w:val="005C2D6F"/>
    <w:rsid w:val="005C3547"/>
    <w:rsid w:val="005C6615"/>
    <w:rsid w:val="005C6F53"/>
    <w:rsid w:val="005D1A08"/>
    <w:rsid w:val="005D1E2E"/>
    <w:rsid w:val="005D215F"/>
    <w:rsid w:val="005D23EF"/>
    <w:rsid w:val="005D240E"/>
    <w:rsid w:val="005D3361"/>
    <w:rsid w:val="005D3AA1"/>
    <w:rsid w:val="005D67E1"/>
    <w:rsid w:val="005D7263"/>
    <w:rsid w:val="005E1788"/>
    <w:rsid w:val="005E1C0E"/>
    <w:rsid w:val="005E1E0E"/>
    <w:rsid w:val="005E25A1"/>
    <w:rsid w:val="005E27ED"/>
    <w:rsid w:val="005E32E9"/>
    <w:rsid w:val="005E3ED4"/>
    <w:rsid w:val="005E5426"/>
    <w:rsid w:val="005E5BC4"/>
    <w:rsid w:val="005E6D34"/>
    <w:rsid w:val="005F386F"/>
    <w:rsid w:val="005F5684"/>
    <w:rsid w:val="005F7082"/>
    <w:rsid w:val="005F7105"/>
    <w:rsid w:val="005F76B5"/>
    <w:rsid w:val="0060080C"/>
    <w:rsid w:val="006008F5"/>
    <w:rsid w:val="00600E46"/>
    <w:rsid w:val="00601171"/>
    <w:rsid w:val="0060196A"/>
    <w:rsid w:val="00601BD7"/>
    <w:rsid w:val="006037F7"/>
    <w:rsid w:val="00603AB0"/>
    <w:rsid w:val="00603BF1"/>
    <w:rsid w:val="00604156"/>
    <w:rsid w:val="0060420B"/>
    <w:rsid w:val="00604997"/>
    <w:rsid w:val="00605B72"/>
    <w:rsid w:val="00607B91"/>
    <w:rsid w:val="006123BD"/>
    <w:rsid w:val="0061345B"/>
    <w:rsid w:val="006134CA"/>
    <w:rsid w:val="006140BD"/>
    <w:rsid w:val="00614AC0"/>
    <w:rsid w:val="0061729E"/>
    <w:rsid w:val="00620406"/>
    <w:rsid w:val="00621769"/>
    <w:rsid w:val="00622F4E"/>
    <w:rsid w:val="0062367B"/>
    <w:rsid w:val="0062483A"/>
    <w:rsid w:val="00625905"/>
    <w:rsid w:val="00625CF5"/>
    <w:rsid w:val="0062611C"/>
    <w:rsid w:val="00626E44"/>
    <w:rsid w:val="0063021F"/>
    <w:rsid w:val="006310DE"/>
    <w:rsid w:val="0063177A"/>
    <w:rsid w:val="006343FD"/>
    <w:rsid w:val="00634497"/>
    <w:rsid w:val="0063638F"/>
    <w:rsid w:val="00636632"/>
    <w:rsid w:val="00637984"/>
    <w:rsid w:val="00640DFE"/>
    <w:rsid w:val="006412D7"/>
    <w:rsid w:val="00642730"/>
    <w:rsid w:val="00642F2A"/>
    <w:rsid w:val="006434AB"/>
    <w:rsid w:val="00644B2B"/>
    <w:rsid w:val="006460D3"/>
    <w:rsid w:val="00650A29"/>
    <w:rsid w:val="00652425"/>
    <w:rsid w:val="00654901"/>
    <w:rsid w:val="006565D5"/>
    <w:rsid w:val="0065756B"/>
    <w:rsid w:val="006606F4"/>
    <w:rsid w:val="006613B6"/>
    <w:rsid w:val="0066150F"/>
    <w:rsid w:val="00664965"/>
    <w:rsid w:val="00665B54"/>
    <w:rsid w:val="00665D6C"/>
    <w:rsid w:val="006667F8"/>
    <w:rsid w:val="00666B12"/>
    <w:rsid w:val="00666BFA"/>
    <w:rsid w:val="00666D92"/>
    <w:rsid w:val="00667361"/>
    <w:rsid w:val="0066766D"/>
    <w:rsid w:val="006677BE"/>
    <w:rsid w:val="0066785B"/>
    <w:rsid w:val="00667EAF"/>
    <w:rsid w:val="00667FF2"/>
    <w:rsid w:val="00670D08"/>
    <w:rsid w:val="006711EF"/>
    <w:rsid w:val="00674506"/>
    <w:rsid w:val="006752C9"/>
    <w:rsid w:val="00676582"/>
    <w:rsid w:val="00677031"/>
    <w:rsid w:val="006777E2"/>
    <w:rsid w:val="00677AC5"/>
    <w:rsid w:val="00677B02"/>
    <w:rsid w:val="006806C0"/>
    <w:rsid w:val="006815A9"/>
    <w:rsid w:val="0068202F"/>
    <w:rsid w:val="00682F6B"/>
    <w:rsid w:val="006833D4"/>
    <w:rsid w:val="006846C6"/>
    <w:rsid w:val="00686676"/>
    <w:rsid w:val="006868A4"/>
    <w:rsid w:val="00687657"/>
    <w:rsid w:val="0068766E"/>
    <w:rsid w:val="0068769B"/>
    <w:rsid w:val="00687882"/>
    <w:rsid w:val="00690B23"/>
    <w:rsid w:val="006911D3"/>
    <w:rsid w:val="0069509E"/>
    <w:rsid w:val="00695E92"/>
    <w:rsid w:val="00697366"/>
    <w:rsid w:val="006A0751"/>
    <w:rsid w:val="006A0927"/>
    <w:rsid w:val="006A0EA9"/>
    <w:rsid w:val="006A0FD2"/>
    <w:rsid w:val="006A239C"/>
    <w:rsid w:val="006A23F5"/>
    <w:rsid w:val="006A354D"/>
    <w:rsid w:val="006A4616"/>
    <w:rsid w:val="006A4DAF"/>
    <w:rsid w:val="006A520F"/>
    <w:rsid w:val="006A54CF"/>
    <w:rsid w:val="006B10E1"/>
    <w:rsid w:val="006B30EA"/>
    <w:rsid w:val="006B42B1"/>
    <w:rsid w:val="006B4789"/>
    <w:rsid w:val="006B4F33"/>
    <w:rsid w:val="006B5C5C"/>
    <w:rsid w:val="006B61D2"/>
    <w:rsid w:val="006B63E0"/>
    <w:rsid w:val="006C02BF"/>
    <w:rsid w:val="006C0A7E"/>
    <w:rsid w:val="006C0EA6"/>
    <w:rsid w:val="006C2648"/>
    <w:rsid w:val="006C353F"/>
    <w:rsid w:val="006C4453"/>
    <w:rsid w:val="006C5E71"/>
    <w:rsid w:val="006C61DE"/>
    <w:rsid w:val="006C6428"/>
    <w:rsid w:val="006C6ADC"/>
    <w:rsid w:val="006C6E6B"/>
    <w:rsid w:val="006C7016"/>
    <w:rsid w:val="006C721F"/>
    <w:rsid w:val="006D190D"/>
    <w:rsid w:val="006D1BD3"/>
    <w:rsid w:val="006D3165"/>
    <w:rsid w:val="006D375B"/>
    <w:rsid w:val="006D43C9"/>
    <w:rsid w:val="006D5405"/>
    <w:rsid w:val="006D7540"/>
    <w:rsid w:val="006D7F50"/>
    <w:rsid w:val="006E1032"/>
    <w:rsid w:val="006E34E4"/>
    <w:rsid w:val="006E4ACD"/>
    <w:rsid w:val="006E5517"/>
    <w:rsid w:val="006E5BD1"/>
    <w:rsid w:val="006E5C64"/>
    <w:rsid w:val="006E6161"/>
    <w:rsid w:val="006E7C6C"/>
    <w:rsid w:val="006F1155"/>
    <w:rsid w:val="006F1830"/>
    <w:rsid w:val="006F1B33"/>
    <w:rsid w:val="006F2C86"/>
    <w:rsid w:val="006F517E"/>
    <w:rsid w:val="006F657C"/>
    <w:rsid w:val="007006B5"/>
    <w:rsid w:val="007011EF"/>
    <w:rsid w:val="0070255F"/>
    <w:rsid w:val="0070308E"/>
    <w:rsid w:val="007046FA"/>
    <w:rsid w:val="00704A7D"/>
    <w:rsid w:val="0070517D"/>
    <w:rsid w:val="00705304"/>
    <w:rsid w:val="00705880"/>
    <w:rsid w:val="00706786"/>
    <w:rsid w:val="00706BEC"/>
    <w:rsid w:val="00707AE0"/>
    <w:rsid w:val="00707E5F"/>
    <w:rsid w:val="007109E1"/>
    <w:rsid w:val="00711D4E"/>
    <w:rsid w:val="0071409C"/>
    <w:rsid w:val="00714F7B"/>
    <w:rsid w:val="00715B6D"/>
    <w:rsid w:val="00715C66"/>
    <w:rsid w:val="00716AFE"/>
    <w:rsid w:val="007177D0"/>
    <w:rsid w:val="00717C3E"/>
    <w:rsid w:val="00717FFA"/>
    <w:rsid w:val="0072044C"/>
    <w:rsid w:val="00721C2F"/>
    <w:rsid w:val="007220D9"/>
    <w:rsid w:val="007223C6"/>
    <w:rsid w:val="00722E03"/>
    <w:rsid w:val="00723D6D"/>
    <w:rsid w:val="00724AA4"/>
    <w:rsid w:val="00726381"/>
    <w:rsid w:val="00727A20"/>
    <w:rsid w:val="00732C6E"/>
    <w:rsid w:val="00733635"/>
    <w:rsid w:val="00733F8A"/>
    <w:rsid w:val="0073463A"/>
    <w:rsid w:val="007361C1"/>
    <w:rsid w:val="007365CA"/>
    <w:rsid w:val="007367EE"/>
    <w:rsid w:val="007368A4"/>
    <w:rsid w:val="00736BA2"/>
    <w:rsid w:val="007371BF"/>
    <w:rsid w:val="00740B43"/>
    <w:rsid w:val="00743F46"/>
    <w:rsid w:val="00744F87"/>
    <w:rsid w:val="00745663"/>
    <w:rsid w:val="00746741"/>
    <w:rsid w:val="00747E47"/>
    <w:rsid w:val="0075170E"/>
    <w:rsid w:val="0075266F"/>
    <w:rsid w:val="007536D8"/>
    <w:rsid w:val="00753AEB"/>
    <w:rsid w:val="00753BA7"/>
    <w:rsid w:val="00753E42"/>
    <w:rsid w:val="00756F0A"/>
    <w:rsid w:val="00756F68"/>
    <w:rsid w:val="0075766F"/>
    <w:rsid w:val="00761C1B"/>
    <w:rsid w:val="00761E6D"/>
    <w:rsid w:val="007628ED"/>
    <w:rsid w:val="00763D41"/>
    <w:rsid w:val="007655F4"/>
    <w:rsid w:val="00770C47"/>
    <w:rsid w:val="00771BC3"/>
    <w:rsid w:val="007723FB"/>
    <w:rsid w:val="00772674"/>
    <w:rsid w:val="0077271E"/>
    <w:rsid w:val="00772D7B"/>
    <w:rsid w:val="00773AF2"/>
    <w:rsid w:val="007755CC"/>
    <w:rsid w:val="00775FD4"/>
    <w:rsid w:val="00781043"/>
    <w:rsid w:val="00781486"/>
    <w:rsid w:val="00781F1F"/>
    <w:rsid w:val="007826AD"/>
    <w:rsid w:val="00785747"/>
    <w:rsid w:val="00785E0F"/>
    <w:rsid w:val="0078617B"/>
    <w:rsid w:val="00790175"/>
    <w:rsid w:val="00790BCB"/>
    <w:rsid w:val="007917AD"/>
    <w:rsid w:val="00791EC0"/>
    <w:rsid w:val="007932BC"/>
    <w:rsid w:val="00796CAF"/>
    <w:rsid w:val="00796EA9"/>
    <w:rsid w:val="00797232"/>
    <w:rsid w:val="007A0A9A"/>
    <w:rsid w:val="007A1733"/>
    <w:rsid w:val="007A1F3F"/>
    <w:rsid w:val="007A26B9"/>
    <w:rsid w:val="007A4D25"/>
    <w:rsid w:val="007A62E7"/>
    <w:rsid w:val="007A6D2F"/>
    <w:rsid w:val="007B0DF7"/>
    <w:rsid w:val="007B2038"/>
    <w:rsid w:val="007B2A66"/>
    <w:rsid w:val="007B2E94"/>
    <w:rsid w:val="007B5F17"/>
    <w:rsid w:val="007B6EEA"/>
    <w:rsid w:val="007B79B4"/>
    <w:rsid w:val="007C04FF"/>
    <w:rsid w:val="007C0BA4"/>
    <w:rsid w:val="007C1893"/>
    <w:rsid w:val="007C1D74"/>
    <w:rsid w:val="007C3394"/>
    <w:rsid w:val="007C3463"/>
    <w:rsid w:val="007C4249"/>
    <w:rsid w:val="007C5421"/>
    <w:rsid w:val="007C5DA2"/>
    <w:rsid w:val="007D0522"/>
    <w:rsid w:val="007D0EEE"/>
    <w:rsid w:val="007D35C5"/>
    <w:rsid w:val="007D3F0B"/>
    <w:rsid w:val="007D5082"/>
    <w:rsid w:val="007D5B30"/>
    <w:rsid w:val="007D6573"/>
    <w:rsid w:val="007E07EF"/>
    <w:rsid w:val="007E0946"/>
    <w:rsid w:val="007E148E"/>
    <w:rsid w:val="007E2780"/>
    <w:rsid w:val="007E29B7"/>
    <w:rsid w:val="007E29BA"/>
    <w:rsid w:val="007E3D65"/>
    <w:rsid w:val="007E458B"/>
    <w:rsid w:val="007E55C8"/>
    <w:rsid w:val="007E6419"/>
    <w:rsid w:val="007E6D98"/>
    <w:rsid w:val="007E7CA3"/>
    <w:rsid w:val="007F1DC9"/>
    <w:rsid w:val="007F2266"/>
    <w:rsid w:val="007F300C"/>
    <w:rsid w:val="007F797C"/>
    <w:rsid w:val="007F7E8A"/>
    <w:rsid w:val="00800C86"/>
    <w:rsid w:val="00801ED4"/>
    <w:rsid w:val="00802615"/>
    <w:rsid w:val="00804B91"/>
    <w:rsid w:val="00804CC3"/>
    <w:rsid w:val="008053DC"/>
    <w:rsid w:val="0080558C"/>
    <w:rsid w:val="0080581E"/>
    <w:rsid w:val="008059D9"/>
    <w:rsid w:val="00805B4B"/>
    <w:rsid w:val="008060FD"/>
    <w:rsid w:val="008074B8"/>
    <w:rsid w:val="00807659"/>
    <w:rsid w:val="00807955"/>
    <w:rsid w:val="00810399"/>
    <w:rsid w:val="00812E79"/>
    <w:rsid w:val="00813E56"/>
    <w:rsid w:val="0081726B"/>
    <w:rsid w:val="00817427"/>
    <w:rsid w:val="008174A8"/>
    <w:rsid w:val="00820A3B"/>
    <w:rsid w:val="00822B14"/>
    <w:rsid w:val="00823427"/>
    <w:rsid w:val="0082357B"/>
    <w:rsid w:val="008237BB"/>
    <w:rsid w:val="008238B8"/>
    <w:rsid w:val="00825ADF"/>
    <w:rsid w:val="00825BF5"/>
    <w:rsid w:val="00830761"/>
    <w:rsid w:val="0083124B"/>
    <w:rsid w:val="008316C9"/>
    <w:rsid w:val="008318B1"/>
    <w:rsid w:val="0083205D"/>
    <w:rsid w:val="008324C5"/>
    <w:rsid w:val="00833509"/>
    <w:rsid w:val="00833A30"/>
    <w:rsid w:val="00833BDF"/>
    <w:rsid w:val="00834EA0"/>
    <w:rsid w:val="008359B7"/>
    <w:rsid w:val="00835B1A"/>
    <w:rsid w:val="00835E16"/>
    <w:rsid w:val="00837816"/>
    <w:rsid w:val="008412EF"/>
    <w:rsid w:val="008419EA"/>
    <w:rsid w:val="00842833"/>
    <w:rsid w:val="0084293C"/>
    <w:rsid w:val="0084426C"/>
    <w:rsid w:val="00844AEA"/>
    <w:rsid w:val="00845375"/>
    <w:rsid w:val="00845913"/>
    <w:rsid w:val="00846544"/>
    <w:rsid w:val="008466CC"/>
    <w:rsid w:val="00847DA4"/>
    <w:rsid w:val="00850790"/>
    <w:rsid w:val="00851DC0"/>
    <w:rsid w:val="008526F4"/>
    <w:rsid w:val="00854205"/>
    <w:rsid w:val="008555A0"/>
    <w:rsid w:val="00861AF0"/>
    <w:rsid w:val="00862855"/>
    <w:rsid w:val="008628F3"/>
    <w:rsid w:val="00862F61"/>
    <w:rsid w:val="00862FC6"/>
    <w:rsid w:val="0086364E"/>
    <w:rsid w:val="008636DE"/>
    <w:rsid w:val="0086380A"/>
    <w:rsid w:val="00863BE0"/>
    <w:rsid w:val="008641C2"/>
    <w:rsid w:val="0086525A"/>
    <w:rsid w:val="00865619"/>
    <w:rsid w:val="0086584F"/>
    <w:rsid w:val="0086641E"/>
    <w:rsid w:val="00867184"/>
    <w:rsid w:val="0086760B"/>
    <w:rsid w:val="00870482"/>
    <w:rsid w:val="0087130B"/>
    <w:rsid w:val="00872084"/>
    <w:rsid w:val="00874172"/>
    <w:rsid w:val="0087502F"/>
    <w:rsid w:val="008801A9"/>
    <w:rsid w:val="0088093A"/>
    <w:rsid w:val="00881CA5"/>
    <w:rsid w:val="00882D83"/>
    <w:rsid w:val="00883F30"/>
    <w:rsid w:val="00884537"/>
    <w:rsid w:val="00884CF2"/>
    <w:rsid w:val="0088514D"/>
    <w:rsid w:val="008851BA"/>
    <w:rsid w:val="00885961"/>
    <w:rsid w:val="008861E6"/>
    <w:rsid w:val="00886F7D"/>
    <w:rsid w:val="00887B41"/>
    <w:rsid w:val="008905FE"/>
    <w:rsid w:val="0089094A"/>
    <w:rsid w:val="00890DE1"/>
    <w:rsid w:val="008914D5"/>
    <w:rsid w:val="00891EDE"/>
    <w:rsid w:val="00893E41"/>
    <w:rsid w:val="008951C8"/>
    <w:rsid w:val="00896303"/>
    <w:rsid w:val="00896A99"/>
    <w:rsid w:val="008972D9"/>
    <w:rsid w:val="008A1661"/>
    <w:rsid w:val="008A39CE"/>
    <w:rsid w:val="008A3EEE"/>
    <w:rsid w:val="008A4627"/>
    <w:rsid w:val="008A4747"/>
    <w:rsid w:val="008A4966"/>
    <w:rsid w:val="008A50BC"/>
    <w:rsid w:val="008A6AA2"/>
    <w:rsid w:val="008A6AF1"/>
    <w:rsid w:val="008B02A2"/>
    <w:rsid w:val="008B122B"/>
    <w:rsid w:val="008B24BE"/>
    <w:rsid w:val="008B4D9C"/>
    <w:rsid w:val="008B51C2"/>
    <w:rsid w:val="008B54C1"/>
    <w:rsid w:val="008B57A4"/>
    <w:rsid w:val="008B60D1"/>
    <w:rsid w:val="008B61C3"/>
    <w:rsid w:val="008B7137"/>
    <w:rsid w:val="008C0F2E"/>
    <w:rsid w:val="008C14EE"/>
    <w:rsid w:val="008C2DBC"/>
    <w:rsid w:val="008C2E4F"/>
    <w:rsid w:val="008C5102"/>
    <w:rsid w:val="008C5323"/>
    <w:rsid w:val="008C53F8"/>
    <w:rsid w:val="008C5652"/>
    <w:rsid w:val="008C751D"/>
    <w:rsid w:val="008D06E3"/>
    <w:rsid w:val="008D45A9"/>
    <w:rsid w:val="008D4D6D"/>
    <w:rsid w:val="008D5532"/>
    <w:rsid w:val="008D6813"/>
    <w:rsid w:val="008D780C"/>
    <w:rsid w:val="008E0EB5"/>
    <w:rsid w:val="008E0FA3"/>
    <w:rsid w:val="008E154C"/>
    <w:rsid w:val="008E1F42"/>
    <w:rsid w:val="008E20BB"/>
    <w:rsid w:val="008E2B62"/>
    <w:rsid w:val="008E4503"/>
    <w:rsid w:val="008E52F2"/>
    <w:rsid w:val="008E562C"/>
    <w:rsid w:val="008E623D"/>
    <w:rsid w:val="008E6321"/>
    <w:rsid w:val="008E71D9"/>
    <w:rsid w:val="008E7BBA"/>
    <w:rsid w:val="008F0614"/>
    <w:rsid w:val="008F118B"/>
    <w:rsid w:val="008F2264"/>
    <w:rsid w:val="008F2488"/>
    <w:rsid w:val="008F2CA0"/>
    <w:rsid w:val="008F4C2B"/>
    <w:rsid w:val="008F4D91"/>
    <w:rsid w:val="008F5C4C"/>
    <w:rsid w:val="008F5DD9"/>
    <w:rsid w:val="008F6BB1"/>
    <w:rsid w:val="008F75B8"/>
    <w:rsid w:val="008F7EB0"/>
    <w:rsid w:val="00900003"/>
    <w:rsid w:val="00900112"/>
    <w:rsid w:val="009003BD"/>
    <w:rsid w:val="009004D3"/>
    <w:rsid w:val="0090173F"/>
    <w:rsid w:val="00903226"/>
    <w:rsid w:val="00903BF9"/>
    <w:rsid w:val="00904FEC"/>
    <w:rsid w:val="009058FF"/>
    <w:rsid w:val="0090597E"/>
    <w:rsid w:val="00906C14"/>
    <w:rsid w:val="00907509"/>
    <w:rsid w:val="00911C6C"/>
    <w:rsid w:val="00915814"/>
    <w:rsid w:val="00916178"/>
    <w:rsid w:val="00917741"/>
    <w:rsid w:val="00917B2C"/>
    <w:rsid w:val="0092056D"/>
    <w:rsid w:val="009230FB"/>
    <w:rsid w:val="00923C46"/>
    <w:rsid w:val="0092529E"/>
    <w:rsid w:val="00925D26"/>
    <w:rsid w:val="0092623E"/>
    <w:rsid w:val="00926D8E"/>
    <w:rsid w:val="00927635"/>
    <w:rsid w:val="00930DED"/>
    <w:rsid w:val="00933B5F"/>
    <w:rsid w:val="009343F6"/>
    <w:rsid w:val="009359B1"/>
    <w:rsid w:val="0093675E"/>
    <w:rsid w:val="009375AD"/>
    <w:rsid w:val="0094028F"/>
    <w:rsid w:val="00940CDF"/>
    <w:rsid w:val="00941482"/>
    <w:rsid w:val="009420AF"/>
    <w:rsid w:val="0094290B"/>
    <w:rsid w:val="0094328E"/>
    <w:rsid w:val="00943B4B"/>
    <w:rsid w:val="00944E2D"/>
    <w:rsid w:val="00946585"/>
    <w:rsid w:val="0095220D"/>
    <w:rsid w:val="0095330A"/>
    <w:rsid w:val="009539CB"/>
    <w:rsid w:val="00955423"/>
    <w:rsid w:val="0095584E"/>
    <w:rsid w:val="00956709"/>
    <w:rsid w:val="00957616"/>
    <w:rsid w:val="00957B42"/>
    <w:rsid w:val="00957D85"/>
    <w:rsid w:val="009610E6"/>
    <w:rsid w:val="009618E3"/>
    <w:rsid w:val="009625F1"/>
    <w:rsid w:val="00962625"/>
    <w:rsid w:val="0096475F"/>
    <w:rsid w:val="00965072"/>
    <w:rsid w:val="009667BF"/>
    <w:rsid w:val="00967409"/>
    <w:rsid w:val="009677F9"/>
    <w:rsid w:val="00967F8F"/>
    <w:rsid w:val="009702C2"/>
    <w:rsid w:val="0097051A"/>
    <w:rsid w:val="00971159"/>
    <w:rsid w:val="00972F48"/>
    <w:rsid w:val="00974634"/>
    <w:rsid w:val="009746D7"/>
    <w:rsid w:val="009749FE"/>
    <w:rsid w:val="0097577F"/>
    <w:rsid w:val="00976036"/>
    <w:rsid w:val="00981C9D"/>
    <w:rsid w:val="00983FCD"/>
    <w:rsid w:val="009854C0"/>
    <w:rsid w:val="009875F3"/>
    <w:rsid w:val="00990000"/>
    <w:rsid w:val="009902A8"/>
    <w:rsid w:val="009908BB"/>
    <w:rsid w:val="00990A45"/>
    <w:rsid w:val="00991ADA"/>
    <w:rsid w:val="00991DFA"/>
    <w:rsid w:val="00992924"/>
    <w:rsid w:val="0099575A"/>
    <w:rsid w:val="00995F0C"/>
    <w:rsid w:val="0099676C"/>
    <w:rsid w:val="00996C12"/>
    <w:rsid w:val="00996DC2"/>
    <w:rsid w:val="009976C6"/>
    <w:rsid w:val="00997B5B"/>
    <w:rsid w:val="00997E67"/>
    <w:rsid w:val="009A08BF"/>
    <w:rsid w:val="009A2945"/>
    <w:rsid w:val="009A324F"/>
    <w:rsid w:val="009A3975"/>
    <w:rsid w:val="009A5681"/>
    <w:rsid w:val="009A5A29"/>
    <w:rsid w:val="009A670D"/>
    <w:rsid w:val="009B11C5"/>
    <w:rsid w:val="009B18A9"/>
    <w:rsid w:val="009B20A5"/>
    <w:rsid w:val="009B2A1C"/>
    <w:rsid w:val="009B2D5A"/>
    <w:rsid w:val="009B4088"/>
    <w:rsid w:val="009B7AA1"/>
    <w:rsid w:val="009C0ACA"/>
    <w:rsid w:val="009C2C40"/>
    <w:rsid w:val="009C501B"/>
    <w:rsid w:val="009C63F9"/>
    <w:rsid w:val="009C6CA6"/>
    <w:rsid w:val="009C7356"/>
    <w:rsid w:val="009C74AC"/>
    <w:rsid w:val="009D055C"/>
    <w:rsid w:val="009D0C8F"/>
    <w:rsid w:val="009D137D"/>
    <w:rsid w:val="009D1A04"/>
    <w:rsid w:val="009D2B71"/>
    <w:rsid w:val="009D3627"/>
    <w:rsid w:val="009D383F"/>
    <w:rsid w:val="009D396B"/>
    <w:rsid w:val="009D3B17"/>
    <w:rsid w:val="009D472E"/>
    <w:rsid w:val="009D56F0"/>
    <w:rsid w:val="009D5F9E"/>
    <w:rsid w:val="009D60F6"/>
    <w:rsid w:val="009D620A"/>
    <w:rsid w:val="009D770C"/>
    <w:rsid w:val="009E0408"/>
    <w:rsid w:val="009E10D4"/>
    <w:rsid w:val="009E1769"/>
    <w:rsid w:val="009E534D"/>
    <w:rsid w:val="009F074E"/>
    <w:rsid w:val="009F1AB7"/>
    <w:rsid w:val="009F2FB6"/>
    <w:rsid w:val="009F4A1F"/>
    <w:rsid w:val="009F4ADC"/>
    <w:rsid w:val="009F50C1"/>
    <w:rsid w:val="009F585F"/>
    <w:rsid w:val="009F7BBA"/>
    <w:rsid w:val="009F7E51"/>
    <w:rsid w:val="00A01202"/>
    <w:rsid w:val="00A02663"/>
    <w:rsid w:val="00A03FC6"/>
    <w:rsid w:val="00A0443E"/>
    <w:rsid w:val="00A059EF"/>
    <w:rsid w:val="00A0665A"/>
    <w:rsid w:val="00A0701E"/>
    <w:rsid w:val="00A0740F"/>
    <w:rsid w:val="00A07B33"/>
    <w:rsid w:val="00A10C0D"/>
    <w:rsid w:val="00A11E8E"/>
    <w:rsid w:val="00A12288"/>
    <w:rsid w:val="00A13CF6"/>
    <w:rsid w:val="00A15CB2"/>
    <w:rsid w:val="00A16733"/>
    <w:rsid w:val="00A2003F"/>
    <w:rsid w:val="00A2043E"/>
    <w:rsid w:val="00A21950"/>
    <w:rsid w:val="00A25015"/>
    <w:rsid w:val="00A26B21"/>
    <w:rsid w:val="00A26B84"/>
    <w:rsid w:val="00A2704C"/>
    <w:rsid w:val="00A32B0D"/>
    <w:rsid w:val="00A3379F"/>
    <w:rsid w:val="00A34535"/>
    <w:rsid w:val="00A36981"/>
    <w:rsid w:val="00A412F0"/>
    <w:rsid w:val="00A4340C"/>
    <w:rsid w:val="00A47328"/>
    <w:rsid w:val="00A50A47"/>
    <w:rsid w:val="00A50D4D"/>
    <w:rsid w:val="00A52BBC"/>
    <w:rsid w:val="00A52E2C"/>
    <w:rsid w:val="00A52E8E"/>
    <w:rsid w:val="00A62368"/>
    <w:rsid w:val="00A63B11"/>
    <w:rsid w:val="00A64183"/>
    <w:rsid w:val="00A6418B"/>
    <w:rsid w:val="00A64EFD"/>
    <w:rsid w:val="00A71DD9"/>
    <w:rsid w:val="00A72678"/>
    <w:rsid w:val="00A74BDF"/>
    <w:rsid w:val="00A7523C"/>
    <w:rsid w:val="00A8204F"/>
    <w:rsid w:val="00A822C3"/>
    <w:rsid w:val="00A8290B"/>
    <w:rsid w:val="00A848B3"/>
    <w:rsid w:val="00A85015"/>
    <w:rsid w:val="00A87039"/>
    <w:rsid w:val="00A8727E"/>
    <w:rsid w:val="00A8748E"/>
    <w:rsid w:val="00A876FC"/>
    <w:rsid w:val="00A90291"/>
    <w:rsid w:val="00A92017"/>
    <w:rsid w:val="00A9264E"/>
    <w:rsid w:val="00A92972"/>
    <w:rsid w:val="00A9578E"/>
    <w:rsid w:val="00A973A8"/>
    <w:rsid w:val="00A97DA1"/>
    <w:rsid w:val="00AA1590"/>
    <w:rsid w:val="00AA2074"/>
    <w:rsid w:val="00AA2364"/>
    <w:rsid w:val="00AA3E65"/>
    <w:rsid w:val="00AA5115"/>
    <w:rsid w:val="00AA5AA9"/>
    <w:rsid w:val="00AA62DA"/>
    <w:rsid w:val="00AA7B69"/>
    <w:rsid w:val="00AA7E17"/>
    <w:rsid w:val="00AB0983"/>
    <w:rsid w:val="00AB1150"/>
    <w:rsid w:val="00AB11D3"/>
    <w:rsid w:val="00AB2DA1"/>
    <w:rsid w:val="00AB31DF"/>
    <w:rsid w:val="00AB331C"/>
    <w:rsid w:val="00AB426A"/>
    <w:rsid w:val="00AB5477"/>
    <w:rsid w:val="00AB6686"/>
    <w:rsid w:val="00AC1AE0"/>
    <w:rsid w:val="00AC2F0C"/>
    <w:rsid w:val="00AC47DD"/>
    <w:rsid w:val="00AC5BD9"/>
    <w:rsid w:val="00AC5F1C"/>
    <w:rsid w:val="00AC6390"/>
    <w:rsid w:val="00AC67A0"/>
    <w:rsid w:val="00AD326E"/>
    <w:rsid w:val="00AD46A0"/>
    <w:rsid w:val="00AD5674"/>
    <w:rsid w:val="00AE1969"/>
    <w:rsid w:val="00AE1CCD"/>
    <w:rsid w:val="00AE1EF9"/>
    <w:rsid w:val="00AE32CE"/>
    <w:rsid w:val="00AE40D8"/>
    <w:rsid w:val="00AE5475"/>
    <w:rsid w:val="00AF0CCE"/>
    <w:rsid w:val="00AF101F"/>
    <w:rsid w:val="00AF16AE"/>
    <w:rsid w:val="00AF1E85"/>
    <w:rsid w:val="00AF235E"/>
    <w:rsid w:val="00AF32D5"/>
    <w:rsid w:val="00AF4648"/>
    <w:rsid w:val="00AF750E"/>
    <w:rsid w:val="00B01366"/>
    <w:rsid w:val="00B01F18"/>
    <w:rsid w:val="00B0394A"/>
    <w:rsid w:val="00B046CF"/>
    <w:rsid w:val="00B04785"/>
    <w:rsid w:val="00B0700D"/>
    <w:rsid w:val="00B077FF"/>
    <w:rsid w:val="00B10EAE"/>
    <w:rsid w:val="00B13C9E"/>
    <w:rsid w:val="00B149E7"/>
    <w:rsid w:val="00B161B9"/>
    <w:rsid w:val="00B211B3"/>
    <w:rsid w:val="00B218DD"/>
    <w:rsid w:val="00B220DD"/>
    <w:rsid w:val="00B2541A"/>
    <w:rsid w:val="00B25F78"/>
    <w:rsid w:val="00B26866"/>
    <w:rsid w:val="00B26D71"/>
    <w:rsid w:val="00B27AA5"/>
    <w:rsid w:val="00B30BF1"/>
    <w:rsid w:val="00B31319"/>
    <w:rsid w:val="00B315FB"/>
    <w:rsid w:val="00B34198"/>
    <w:rsid w:val="00B346EA"/>
    <w:rsid w:val="00B34FC6"/>
    <w:rsid w:val="00B35B97"/>
    <w:rsid w:val="00B41087"/>
    <w:rsid w:val="00B42DA0"/>
    <w:rsid w:val="00B431B6"/>
    <w:rsid w:val="00B43251"/>
    <w:rsid w:val="00B5021E"/>
    <w:rsid w:val="00B5030A"/>
    <w:rsid w:val="00B50E62"/>
    <w:rsid w:val="00B515C4"/>
    <w:rsid w:val="00B51BBD"/>
    <w:rsid w:val="00B52EA0"/>
    <w:rsid w:val="00B536A7"/>
    <w:rsid w:val="00B539D4"/>
    <w:rsid w:val="00B55024"/>
    <w:rsid w:val="00B5524C"/>
    <w:rsid w:val="00B556C8"/>
    <w:rsid w:val="00B56291"/>
    <w:rsid w:val="00B5686B"/>
    <w:rsid w:val="00B56C3E"/>
    <w:rsid w:val="00B56CAD"/>
    <w:rsid w:val="00B61CAA"/>
    <w:rsid w:val="00B639A4"/>
    <w:rsid w:val="00B6455B"/>
    <w:rsid w:val="00B64992"/>
    <w:rsid w:val="00B64BAF"/>
    <w:rsid w:val="00B66C3C"/>
    <w:rsid w:val="00B67720"/>
    <w:rsid w:val="00B67A13"/>
    <w:rsid w:val="00B70A7E"/>
    <w:rsid w:val="00B71E83"/>
    <w:rsid w:val="00B71F30"/>
    <w:rsid w:val="00B72273"/>
    <w:rsid w:val="00B72D81"/>
    <w:rsid w:val="00B735EA"/>
    <w:rsid w:val="00B74B2A"/>
    <w:rsid w:val="00B76508"/>
    <w:rsid w:val="00B77430"/>
    <w:rsid w:val="00B77893"/>
    <w:rsid w:val="00B83B61"/>
    <w:rsid w:val="00B8507A"/>
    <w:rsid w:val="00B90D52"/>
    <w:rsid w:val="00B93835"/>
    <w:rsid w:val="00B93CA7"/>
    <w:rsid w:val="00B94DA8"/>
    <w:rsid w:val="00B961E1"/>
    <w:rsid w:val="00B967CD"/>
    <w:rsid w:val="00B97259"/>
    <w:rsid w:val="00B97607"/>
    <w:rsid w:val="00B9786B"/>
    <w:rsid w:val="00BA020F"/>
    <w:rsid w:val="00BA0763"/>
    <w:rsid w:val="00BA0CE7"/>
    <w:rsid w:val="00BA0F88"/>
    <w:rsid w:val="00BA1077"/>
    <w:rsid w:val="00BA49B7"/>
    <w:rsid w:val="00BA4AF4"/>
    <w:rsid w:val="00BA5BF1"/>
    <w:rsid w:val="00BA6059"/>
    <w:rsid w:val="00BA622F"/>
    <w:rsid w:val="00BA64DA"/>
    <w:rsid w:val="00BA6B32"/>
    <w:rsid w:val="00BA706E"/>
    <w:rsid w:val="00BB1F30"/>
    <w:rsid w:val="00BB1F50"/>
    <w:rsid w:val="00BB247B"/>
    <w:rsid w:val="00BB2AE6"/>
    <w:rsid w:val="00BB3DC5"/>
    <w:rsid w:val="00BB5CE5"/>
    <w:rsid w:val="00BB60F0"/>
    <w:rsid w:val="00BB680C"/>
    <w:rsid w:val="00BB7D1F"/>
    <w:rsid w:val="00BC010A"/>
    <w:rsid w:val="00BC1E61"/>
    <w:rsid w:val="00BC3B1B"/>
    <w:rsid w:val="00BC47E3"/>
    <w:rsid w:val="00BC4A36"/>
    <w:rsid w:val="00BC5523"/>
    <w:rsid w:val="00BC6E32"/>
    <w:rsid w:val="00BC6F23"/>
    <w:rsid w:val="00BC7A99"/>
    <w:rsid w:val="00BD06E9"/>
    <w:rsid w:val="00BD07A6"/>
    <w:rsid w:val="00BD2283"/>
    <w:rsid w:val="00BD2949"/>
    <w:rsid w:val="00BD2EF1"/>
    <w:rsid w:val="00BD3254"/>
    <w:rsid w:val="00BD3B84"/>
    <w:rsid w:val="00BD4C77"/>
    <w:rsid w:val="00BD59A3"/>
    <w:rsid w:val="00BD7115"/>
    <w:rsid w:val="00BD77CE"/>
    <w:rsid w:val="00BD7B78"/>
    <w:rsid w:val="00BE04AD"/>
    <w:rsid w:val="00BE05FF"/>
    <w:rsid w:val="00BE09B4"/>
    <w:rsid w:val="00BE0ED3"/>
    <w:rsid w:val="00BE4C2F"/>
    <w:rsid w:val="00BE568D"/>
    <w:rsid w:val="00BE5AD9"/>
    <w:rsid w:val="00BE5D34"/>
    <w:rsid w:val="00BE6BE4"/>
    <w:rsid w:val="00BE7077"/>
    <w:rsid w:val="00BF06C3"/>
    <w:rsid w:val="00BF14DB"/>
    <w:rsid w:val="00BF1730"/>
    <w:rsid w:val="00BF2DE8"/>
    <w:rsid w:val="00BF2F0E"/>
    <w:rsid w:val="00BF4403"/>
    <w:rsid w:val="00BF75FD"/>
    <w:rsid w:val="00C00F9A"/>
    <w:rsid w:val="00C010FB"/>
    <w:rsid w:val="00C02E9D"/>
    <w:rsid w:val="00C03508"/>
    <w:rsid w:val="00C05EC7"/>
    <w:rsid w:val="00C0672E"/>
    <w:rsid w:val="00C0678D"/>
    <w:rsid w:val="00C122BC"/>
    <w:rsid w:val="00C12B5F"/>
    <w:rsid w:val="00C13FDD"/>
    <w:rsid w:val="00C149BF"/>
    <w:rsid w:val="00C166C9"/>
    <w:rsid w:val="00C1688C"/>
    <w:rsid w:val="00C16908"/>
    <w:rsid w:val="00C179E2"/>
    <w:rsid w:val="00C201A5"/>
    <w:rsid w:val="00C205D0"/>
    <w:rsid w:val="00C219BA"/>
    <w:rsid w:val="00C25602"/>
    <w:rsid w:val="00C25825"/>
    <w:rsid w:val="00C26FF2"/>
    <w:rsid w:val="00C30215"/>
    <w:rsid w:val="00C3155A"/>
    <w:rsid w:val="00C31EFE"/>
    <w:rsid w:val="00C331D4"/>
    <w:rsid w:val="00C33223"/>
    <w:rsid w:val="00C33D85"/>
    <w:rsid w:val="00C34430"/>
    <w:rsid w:val="00C355A2"/>
    <w:rsid w:val="00C35E84"/>
    <w:rsid w:val="00C36D81"/>
    <w:rsid w:val="00C40682"/>
    <w:rsid w:val="00C4331B"/>
    <w:rsid w:val="00C436EA"/>
    <w:rsid w:val="00C438D4"/>
    <w:rsid w:val="00C45467"/>
    <w:rsid w:val="00C464A6"/>
    <w:rsid w:val="00C47E2A"/>
    <w:rsid w:val="00C50779"/>
    <w:rsid w:val="00C51A13"/>
    <w:rsid w:val="00C535F2"/>
    <w:rsid w:val="00C54A70"/>
    <w:rsid w:val="00C55383"/>
    <w:rsid w:val="00C56526"/>
    <w:rsid w:val="00C57248"/>
    <w:rsid w:val="00C61AC3"/>
    <w:rsid w:val="00C61EC9"/>
    <w:rsid w:val="00C628F5"/>
    <w:rsid w:val="00C637C8"/>
    <w:rsid w:val="00C650F9"/>
    <w:rsid w:val="00C65687"/>
    <w:rsid w:val="00C667C6"/>
    <w:rsid w:val="00C67106"/>
    <w:rsid w:val="00C7107E"/>
    <w:rsid w:val="00C71FB5"/>
    <w:rsid w:val="00C72741"/>
    <w:rsid w:val="00C72D37"/>
    <w:rsid w:val="00C73A8D"/>
    <w:rsid w:val="00C75ED3"/>
    <w:rsid w:val="00C75EDA"/>
    <w:rsid w:val="00C7718D"/>
    <w:rsid w:val="00C7794C"/>
    <w:rsid w:val="00C8311B"/>
    <w:rsid w:val="00C84FDE"/>
    <w:rsid w:val="00C85343"/>
    <w:rsid w:val="00C86464"/>
    <w:rsid w:val="00C86AF5"/>
    <w:rsid w:val="00C8763D"/>
    <w:rsid w:val="00C908C4"/>
    <w:rsid w:val="00C915CF"/>
    <w:rsid w:val="00C917DA"/>
    <w:rsid w:val="00C92016"/>
    <w:rsid w:val="00C93D78"/>
    <w:rsid w:val="00C94763"/>
    <w:rsid w:val="00C96C81"/>
    <w:rsid w:val="00CA161F"/>
    <w:rsid w:val="00CA2FD7"/>
    <w:rsid w:val="00CA4463"/>
    <w:rsid w:val="00CA69C1"/>
    <w:rsid w:val="00CA71B0"/>
    <w:rsid w:val="00CA7C59"/>
    <w:rsid w:val="00CB1B4A"/>
    <w:rsid w:val="00CB1E1D"/>
    <w:rsid w:val="00CB5A4A"/>
    <w:rsid w:val="00CB5B80"/>
    <w:rsid w:val="00CC017D"/>
    <w:rsid w:val="00CC035B"/>
    <w:rsid w:val="00CC22A5"/>
    <w:rsid w:val="00CC2334"/>
    <w:rsid w:val="00CC3303"/>
    <w:rsid w:val="00CC537D"/>
    <w:rsid w:val="00CC57EB"/>
    <w:rsid w:val="00CC6DE0"/>
    <w:rsid w:val="00CC75FD"/>
    <w:rsid w:val="00CC7A56"/>
    <w:rsid w:val="00CC7AD8"/>
    <w:rsid w:val="00CD008F"/>
    <w:rsid w:val="00CD19C0"/>
    <w:rsid w:val="00CD217E"/>
    <w:rsid w:val="00CD2B0B"/>
    <w:rsid w:val="00CD3153"/>
    <w:rsid w:val="00CD33CC"/>
    <w:rsid w:val="00CD368C"/>
    <w:rsid w:val="00CD3A9B"/>
    <w:rsid w:val="00CD69B0"/>
    <w:rsid w:val="00CE096B"/>
    <w:rsid w:val="00CE2097"/>
    <w:rsid w:val="00CE2249"/>
    <w:rsid w:val="00CE2FEA"/>
    <w:rsid w:val="00CE753B"/>
    <w:rsid w:val="00CF042B"/>
    <w:rsid w:val="00CF12AF"/>
    <w:rsid w:val="00CF1B48"/>
    <w:rsid w:val="00CF2837"/>
    <w:rsid w:val="00CF3552"/>
    <w:rsid w:val="00CF35E8"/>
    <w:rsid w:val="00CF4BB5"/>
    <w:rsid w:val="00CF519B"/>
    <w:rsid w:val="00CF59E8"/>
    <w:rsid w:val="00CF7C75"/>
    <w:rsid w:val="00D0039F"/>
    <w:rsid w:val="00D0154F"/>
    <w:rsid w:val="00D01751"/>
    <w:rsid w:val="00D02617"/>
    <w:rsid w:val="00D047DF"/>
    <w:rsid w:val="00D066E9"/>
    <w:rsid w:val="00D06AB3"/>
    <w:rsid w:val="00D073AD"/>
    <w:rsid w:val="00D10551"/>
    <w:rsid w:val="00D12084"/>
    <w:rsid w:val="00D14782"/>
    <w:rsid w:val="00D14A10"/>
    <w:rsid w:val="00D169F2"/>
    <w:rsid w:val="00D16C63"/>
    <w:rsid w:val="00D20197"/>
    <w:rsid w:val="00D203D0"/>
    <w:rsid w:val="00D20436"/>
    <w:rsid w:val="00D224F3"/>
    <w:rsid w:val="00D226BA"/>
    <w:rsid w:val="00D2365A"/>
    <w:rsid w:val="00D24008"/>
    <w:rsid w:val="00D25EF5"/>
    <w:rsid w:val="00D2710D"/>
    <w:rsid w:val="00D31414"/>
    <w:rsid w:val="00D31D7A"/>
    <w:rsid w:val="00D33FAF"/>
    <w:rsid w:val="00D36720"/>
    <w:rsid w:val="00D4280B"/>
    <w:rsid w:val="00D44DCB"/>
    <w:rsid w:val="00D46DFE"/>
    <w:rsid w:val="00D501D6"/>
    <w:rsid w:val="00D503C4"/>
    <w:rsid w:val="00D50A23"/>
    <w:rsid w:val="00D52409"/>
    <w:rsid w:val="00D5310E"/>
    <w:rsid w:val="00D5447C"/>
    <w:rsid w:val="00D557D4"/>
    <w:rsid w:val="00D55BA2"/>
    <w:rsid w:val="00D6232A"/>
    <w:rsid w:val="00D64279"/>
    <w:rsid w:val="00D646E6"/>
    <w:rsid w:val="00D64B54"/>
    <w:rsid w:val="00D67F3B"/>
    <w:rsid w:val="00D7122F"/>
    <w:rsid w:val="00D739F7"/>
    <w:rsid w:val="00D7531A"/>
    <w:rsid w:val="00D75D4D"/>
    <w:rsid w:val="00D765B5"/>
    <w:rsid w:val="00D76848"/>
    <w:rsid w:val="00D77177"/>
    <w:rsid w:val="00D818BA"/>
    <w:rsid w:val="00D82873"/>
    <w:rsid w:val="00D828FE"/>
    <w:rsid w:val="00D84CD0"/>
    <w:rsid w:val="00D85729"/>
    <w:rsid w:val="00D85DF0"/>
    <w:rsid w:val="00D86C26"/>
    <w:rsid w:val="00D86C3E"/>
    <w:rsid w:val="00D9037D"/>
    <w:rsid w:val="00D91A2D"/>
    <w:rsid w:val="00D928D9"/>
    <w:rsid w:val="00D92F0C"/>
    <w:rsid w:val="00D93594"/>
    <w:rsid w:val="00D95005"/>
    <w:rsid w:val="00D95B99"/>
    <w:rsid w:val="00DA0655"/>
    <w:rsid w:val="00DA12B4"/>
    <w:rsid w:val="00DA17AC"/>
    <w:rsid w:val="00DA3F42"/>
    <w:rsid w:val="00DA445B"/>
    <w:rsid w:val="00DA47EC"/>
    <w:rsid w:val="00DA5663"/>
    <w:rsid w:val="00DA5EE9"/>
    <w:rsid w:val="00DB05BF"/>
    <w:rsid w:val="00DB0BB6"/>
    <w:rsid w:val="00DB15F3"/>
    <w:rsid w:val="00DB231A"/>
    <w:rsid w:val="00DB2C2C"/>
    <w:rsid w:val="00DB3311"/>
    <w:rsid w:val="00DB397A"/>
    <w:rsid w:val="00DB3B2D"/>
    <w:rsid w:val="00DB4252"/>
    <w:rsid w:val="00DB439F"/>
    <w:rsid w:val="00DB4CB4"/>
    <w:rsid w:val="00DB594C"/>
    <w:rsid w:val="00DB5FDF"/>
    <w:rsid w:val="00DB6159"/>
    <w:rsid w:val="00DB6AE2"/>
    <w:rsid w:val="00DB7716"/>
    <w:rsid w:val="00DC1A96"/>
    <w:rsid w:val="00DC1E31"/>
    <w:rsid w:val="00DC2F29"/>
    <w:rsid w:val="00DC3750"/>
    <w:rsid w:val="00DC6660"/>
    <w:rsid w:val="00DC6C3B"/>
    <w:rsid w:val="00DC6C9D"/>
    <w:rsid w:val="00DC6E94"/>
    <w:rsid w:val="00DC7B9E"/>
    <w:rsid w:val="00DD0657"/>
    <w:rsid w:val="00DD2795"/>
    <w:rsid w:val="00DE035D"/>
    <w:rsid w:val="00DE0E77"/>
    <w:rsid w:val="00DE311E"/>
    <w:rsid w:val="00DE369F"/>
    <w:rsid w:val="00DE3E4E"/>
    <w:rsid w:val="00DE4C6D"/>
    <w:rsid w:val="00DE5CEB"/>
    <w:rsid w:val="00DE7A59"/>
    <w:rsid w:val="00DE7F71"/>
    <w:rsid w:val="00DF04FC"/>
    <w:rsid w:val="00DF0DEE"/>
    <w:rsid w:val="00DF370B"/>
    <w:rsid w:val="00DF4051"/>
    <w:rsid w:val="00DF509D"/>
    <w:rsid w:val="00DF5ACD"/>
    <w:rsid w:val="00DF5F67"/>
    <w:rsid w:val="00DF6E13"/>
    <w:rsid w:val="00E000DB"/>
    <w:rsid w:val="00E006DD"/>
    <w:rsid w:val="00E00DAD"/>
    <w:rsid w:val="00E01E18"/>
    <w:rsid w:val="00E02D47"/>
    <w:rsid w:val="00E03D98"/>
    <w:rsid w:val="00E0482B"/>
    <w:rsid w:val="00E0655C"/>
    <w:rsid w:val="00E0760F"/>
    <w:rsid w:val="00E107EB"/>
    <w:rsid w:val="00E10FC3"/>
    <w:rsid w:val="00E11BC8"/>
    <w:rsid w:val="00E124D9"/>
    <w:rsid w:val="00E127DC"/>
    <w:rsid w:val="00E14CF3"/>
    <w:rsid w:val="00E1501F"/>
    <w:rsid w:val="00E158FD"/>
    <w:rsid w:val="00E17D4B"/>
    <w:rsid w:val="00E2049F"/>
    <w:rsid w:val="00E207BB"/>
    <w:rsid w:val="00E22ED3"/>
    <w:rsid w:val="00E240AD"/>
    <w:rsid w:val="00E246AA"/>
    <w:rsid w:val="00E24D21"/>
    <w:rsid w:val="00E2524C"/>
    <w:rsid w:val="00E26C2B"/>
    <w:rsid w:val="00E30D09"/>
    <w:rsid w:val="00E31728"/>
    <w:rsid w:val="00E3541B"/>
    <w:rsid w:val="00E35FB2"/>
    <w:rsid w:val="00E366D1"/>
    <w:rsid w:val="00E36B4C"/>
    <w:rsid w:val="00E36F65"/>
    <w:rsid w:val="00E37286"/>
    <w:rsid w:val="00E406F0"/>
    <w:rsid w:val="00E4242C"/>
    <w:rsid w:val="00E43759"/>
    <w:rsid w:val="00E43BC2"/>
    <w:rsid w:val="00E44F9A"/>
    <w:rsid w:val="00E47584"/>
    <w:rsid w:val="00E47BA0"/>
    <w:rsid w:val="00E53570"/>
    <w:rsid w:val="00E55F04"/>
    <w:rsid w:val="00E56F10"/>
    <w:rsid w:val="00E60BA1"/>
    <w:rsid w:val="00E61401"/>
    <w:rsid w:val="00E61DC7"/>
    <w:rsid w:val="00E628BF"/>
    <w:rsid w:val="00E62D33"/>
    <w:rsid w:val="00E63DF6"/>
    <w:rsid w:val="00E66FBD"/>
    <w:rsid w:val="00E7135D"/>
    <w:rsid w:val="00E714BC"/>
    <w:rsid w:val="00E7152D"/>
    <w:rsid w:val="00E7309D"/>
    <w:rsid w:val="00E73E87"/>
    <w:rsid w:val="00E74414"/>
    <w:rsid w:val="00E74596"/>
    <w:rsid w:val="00E74CE9"/>
    <w:rsid w:val="00E76127"/>
    <w:rsid w:val="00E76B9F"/>
    <w:rsid w:val="00E77CCA"/>
    <w:rsid w:val="00E8015C"/>
    <w:rsid w:val="00E80435"/>
    <w:rsid w:val="00E8110D"/>
    <w:rsid w:val="00E81E0B"/>
    <w:rsid w:val="00E857CA"/>
    <w:rsid w:val="00E85968"/>
    <w:rsid w:val="00E86511"/>
    <w:rsid w:val="00E8686A"/>
    <w:rsid w:val="00E8779C"/>
    <w:rsid w:val="00E87977"/>
    <w:rsid w:val="00E87EE1"/>
    <w:rsid w:val="00E90D9D"/>
    <w:rsid w:val="00E915A8"/>
    <w:rsid w:val="00E91CDC"/>
    <w:rsid w:val="00E92271"/>
    <w:rsid w:val="00E92E45"/>
    <w:rsid w:val="00E936E9"/>
    <w:rsid w:val="00E93955"/>
    <w:rsid w:val="00E94987"/>
    <w:rsid w:val="00EA0EC9"/>
    <w:rsid w:val="00EA259B"/>
    <w:rsid w:val="00EA3194"/>
    <w:rsid w:val="00EA333E"/>
    <w:rsid w:val="00EA3434"/>
    <w:rsid w:val="00EA429C"/>
    <w:rsid w:val="00EA48E1"/>
    <w:rsid w:val="00EA4C91"/>
    <w:rsid w:val="00EA57E7"/>
    <w:rsid w:val="00EA5D30"/>
    <w:rsid w:val="00EA6945"/>
    <w:rsid w:val="00EA7747"/>
    <w:rsid w:val="00EA7F1A"/>
    <w:rsid w:val="00EB0B63"/>
    <w:rsid w:val="00EB0EBA"/>
    <w:rsid w:val="00EB13B3"/>
    <w:rsid w:val="00EB186B"/>
    <w:rsid w:val="00EB22E5"/>
    <w:rsid w:val="00EB2B0A"/>
    <w:rsid w:val="00EB5F1A"/>
    <w:rsid w:val="00EB657B"/>
    <w:rsid w:val="00EB7C51"/>
    <w:rsid w:val="00EC2A21"/>
    <w:rsid w:val="00EC5331"/>
    <w:rsid w:val="00EC5AAB"/>
    <w:rsid w:val="00EC6EE3"/>
    <w:rsid w:val="00EC7590"/>
    <w:rsid w:val="00EC7A8A"/>
    <w:rsid w:val="00ED2A1C"/>
    <w:rsid w:val="00ED53AC"/>
    <w:rsid w:val="00ED7C50"/>
    <w:rsid w:val="00EE1B63"/>
    <w:rsid w:val="00EE58B0"/>
    <w:rsid w:val="00EE5D47"/>
    <w:rsid w:val="00EE69B1"/>
    <w:rsid w:val="00EE6EF7"/>
    <w:rsid w:val="00EF0171"/>
    <w:rsid w:val="00EF139E"/>
    <w:rsid w:val="00EF195C"/>
    <w:rsid w:val="00EF2763"/>
    <w:rsid w:val="00EF286E"/>
    <w:rsid w:val="00EF3BFA"/>
    <w:rsid w:val="00EF3DBE"/>
    <w:rsid w:val="00EF49C7"/>
    <w:rsid w:val="00EF6455"/>
    <w:rsid w:val="00F00527"/>
    <w:rsid w:val="00F00E5B"/>
    <w:rsid w:val="00F02A7D"/>
    <w:rsid w:val="00F02EDE"/>
    <w:rsid w:val="00F06302"/>
    <w:rsid w:val="00F06F36"/>
    <w:rsid w:val="00F0728D"/>
    <w:rsid w:val="00F12606"/>
    <w:rsid w:val="00F129D0"/>
    <w:rsid w:val="00F12F3C"/>
    <w:rsid w:val="00F14CE9"/>
    <w:rsid w:val="00F1715C"/>
    <w:rsid w:val="00F173B1"/>
    <w:rsid w:val="00F20C52"/>
    <w:rsid w:val="00F210D2"/>
    <w:rsid w:val="00F21629"/>
    <w:rsid w:val="00F2175F"/>
    <w:rsid w:val="00F237AA"/>
    <w:rsid w:val="00F24AEF"/>
    <w:rsid w:val="00F25E39"/>
    <w:rsid w:val="00F26A24"/>
    <w:rsid w:val="00F26A7C"/>
    <w:rsid w:val="00F2780E"/>
    <w:rsid w:val="00F27D4A"/>
    <w:rsid w:val="00F32945"/>
    <w:rsid w:val="00F334E7"/>
    <w:rsid w:val="00F338F7"/>
    <w:rsid w:val="00F34363"/>
    <w:rsid w:val="00F426C7"/>
    <w:rsid w:val="00F42E87"/>
    <w:rsid w:val="00F46963"/>
    <w:rsid w:val="00F47439"/>
    <w:rsid w:val="00F47735"/>
    <w:rsid w:val="00F5201F"/>
    <w:rsid w:val="00F547E2"/>
    <w:rsid w:val="00F56D70"/>
    <w:rsid w:val="00F572AD"/>
    <w:rsid w:val="00F60310"/>
    <w:rsid w:val="00F64267"/>
    <w:rsid w:val="00F656CF"/>
    <w:rsid w:val="00F671C3"/>
    <w:rsid w:val="00F70012"/>
    <w:rsid w:val="00F70682"/>
    <w:rsid w:val="00F710AB"/>
    <w:rsid w:val="00F72FC7"/>
    <w:rsid w:val="00F73035"/>
    <w:rsid w:val="00F7309D"/>
    <w:rsid w:val="00F744A7"/>
    <w:rsid w:val="00F75AA8"/>
    <w:rsid w:val="00F76580"/>
    <w:rsid w:val="00F77FE9"/>
    <w:rsid w:val="00F815CE"/>
    <w:rsid w:val="00F83404"/>
    <w:rsid w:val="00F84261"/>
    <w:rsid w:val="00F845B4"/>
    <w:rsid w:val="00F86C4E"/>
    <w:rsid w:val="00F87EC6"/>
    <w:rsid w:val="00F90957"/>
    <w:rsid w:val="00F92529"/>
    <w:rsid w:val="00F9257E"/>
    <w:rsid w:val="00F92F2D"/>
    <w:rsid w:val="00F95572"/>
    <w:rsid w:val="00FA02AD"/>
    <w:rsid w:val="00FA09A9"/>
    <w:rsid w:val="00FA1BEA"/>
    <w:rsid w:val="00FA1DC5"/>
    <w:rsid w:val="00FA2ECD"/>
    <w:rsid w:val="00FA30F8"/>
    <w:rsid w:val="00FA4CD5"/>
    <w:rsid w:val="00FA61CB"/>
    <w:rsid w:val="00FA7174"/>
    <w:rsid w:val="00FB01F7"/>
    <w:rsid w:val="00FB04A9"/>
    <w:rsid w:val="00FB0EFD"/>
    <w:rsid w:val="00FB2A3B"/>
    <w:rsid w:val="00FB2B97"/>
    <w:rsid w:val="00FB2DFB"/>
    <w:rsid w:val="00FB50CF"/>
    <w:rsid w:val="00FB5327"/>
    <w:rsid w:val="00FB57B2"/>
    <w:rsid w:val="00FB61C5"/>
    <w:rsid w:val="00FB73B9"/>
    <w:rsid w:val="00FC1A65"/>
    <w:rsid w:val="00FC1FEC"/>
    <w:rsid w:val="00FC3E5E"/>
    <w:rsid w:val="00FC48FE"/>
    <w:rsid w:val="00FC4976"/>
    <w:rsid w:val="00FC542C"/>
    <w:rsid w:val="00FC62C5"/>
    <w:rsid w:val="00FC7FB0"/>
    <w:rsid w:val="00FD27E6"/>
    <w:rsid w:val="00FD3B28"/>
    <w:rsid w:val="00FD49BD"/>
    <w:rsid w:val="00FD53B9"/>
    <w:rsid w:val="00FD7293"/>
    <w:rsid w:val="00FD7C6A"/>
    <w:rsid w:val="00FE1194"/>
    <w:rsid w:val="00FE1C07"/>
    <w:rsid w:val="00FE2160"/>
    <w:rsid w:val="00FE24FC"/>
    <w:rsid w:val="00FE341F"/>
    <w:rsid w:val="00FE3717"/>
    <w:rsid w:val="00FE4312"/>
    <w:rsid w:val="00FE5A56"/>
    <w:rsid w:val="00FE7B42"/>
    <w:rsid w:val="00FE7B8F"/>
    <w:rsid w:val="00FF1285"/>
    <w:rsid w:val="00FF4630"/>
    <w:rsid w:val="00FF5732"/>
    <w:rsid w:val="00FF6A7C"/>
    <w:rsid w:val="02AF71C5"/>
    <w:rsid w:val="03655999"/>
    <w:rsid w:val="053510DE"/>
    <w:rsid w:val="06C16A01"/>
    <w:rsid w:val="06FD3D61"/>
    <w:rsid w:val="099A432D"/>
    <w:rsid w:val="0A88228C"/>
    <w:rsid w:val="0EDD0C69"/>
    <w:rsid w:val="0F755E2F"/>
    <w:rsid w:val="0F806E6C"/>
    <w:rsid w:val="10895615"/>
    <w:rsid w:val="109F4967"/>
    <w:rsid w:val="112D6B53"/>
    <w:rsid w:val="11B12603"/>
    <w:rsid w:val="12A03D99"/>
    <w:rsid w:val="139D66B2"/>
    <w:rsid w:val="143023F5"/>
    <w:rsid w:val="16015302"/>
    <w:rsid w:val="18B67435"/>
    <w:rsid w:val="19A62A53"/>
    <w:rsid w:val="19EB50EE"/>
    <w:rsid w:val="1AFD518A"/>
    <w:rsid w:val="1B8B21DC"/>
    <w:rsid w:val="1BC54A22"/>
    <w:rsid w:val="1E1A20E3"/>
    <w:rsid w:val="20546B28"/>
    <w:rsid w:val="20FC1EB5"/>
    <w:rsid w:val="21A06E1B"/>
    <w:rsid w:val="23F25F3A"/>
    <w:rsid w:val="24F7219A"/>
    <w:rsid w:val="27851438"/>
    <w:rsid w:val="2A523741"/>
    <w:rsid w:val="2BD2610D"/>
    <w:rsid w:val="2D2B0B43"/>
    <w:rsid w:val="2D3A230E"/>
    <w:rsid w:val="2D616410"/>
    <w:rsid w:val="2DC05536"/>
    <w:rsid w:val="2E072EE6"/>
    <w:rsid w:val="2F1208B0"/>
    <w:rsid w:val="31F532A0"/>
    <w:rsid w:val="3525654F"/>
    <w:rsid w:val="377E13EC"/>
    <w:rsid w:val="384256B5"/>
    <w:rsid w:val="3B5609F6"/>
    <w:rsid w:val="3C85370F"/>
    <w:rsid w:val="3DA32B2D"/>
    <w:rsid w:val="3EDC75CD"/>
    <w:rsid w:val="45292081"/>
    <w:rsid w:val="4574231E"/>
    <w:rsid w:val="45F24741"/>
    <w:rsid w:val="491D2176"/>
    <w:rsid w:val="4A502252"/>
    <w:rsid w:val="4C9B77A3"/>
    <w:rsid w:val="4F382D9E"/>
    <w:rsid w:val="4F9424D9"/>
    <w:rsid w:val="4FFC0C45"/>
    <w:rsid w:val="50184A3F"/>
    <w:rsid w:val="52B551A5"/>
    <w:rsid w:val="53272FA8"/>
    <w:rsid w:val="53FD2755"/>
    <w:rsid w:val="546D2566"/>
    <w:rsid w:val="54A13DD6"/>
    <w:rsid w:val="55323D25"/>
    <w:rsid w:val="59097BEC"/>
    <w:rsid w:val="5D513758"/>
    <w:rsid w:val="5DA40D8E"/>
    <w:rsid w:val="5EB00E5A"/>
    <w:rsid w:val="617205A8"/>
    <w:rsid w:val="61B026F9"/>
    <w:rsid w:val="63697571"/>
    <w:rsid w:val="64113412"/>
    <w:rsid w:val="65066ECE"/>
    <w:rsid w:val="65455FDC"/>
    <w:rsid w:val="682173B2"/>
    <w:rsid w:val="6C172199"/>
    <w:rsid w:val="6D4868A4"/>
    <w:rsid w:val="6E225347"/>
    <w:rsid w:val="6EE05798"/>
    <w:rsid w:val="6F9E46A8"/>
    <w:rsid w:val="726E440C"/>
    <w:rsid w:val="72BB0782"/>
    <w:rsid w:val="73F66889"/>
    <w:rsid w:val="76BB24B0"/>
    <w:rsid w:val="772B3258"/>
    <w:rsid w:val="77A90047"/>
    <w:rsid w:val="78B473A2"/>
    <w:rsid w:val="799A62F1"/>
    <w:rsid w:val="7AB045F6"/>
    <w:rsid w:val="7AFE2E2F"/>
    <w:rsid w:val="7BC23531"/>
    <w:rsid w:val="7C194A85"/>
    <w:rsid w:val="7E6A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
    <w:unhideWhenUsed/>
    <w:qFormat/>
    <w:uiPriority w:val="99"/>
    <w:pPr>
      <w:autoSpaceDE w:val="0"/>
      <w:spacing w:before="100" w:beforeAutospacing="1"/>
      <w:ind w:firstLine="420" w:firstLineChars="100"/>
    </w:pPr>
    <w:rPr>
      <w:sz w:val="21"/>
      <w:szCs w:val="21"/>
    </w:rPr>
  </w:style>
  <w:style w:type="paragraph" w:styleId="3">
    <w:name w:val="Body Text"/>
    <w:basedOn w:val="1"/>
    <w:link w:val="6"/>
    <w:semiHidden/>
    <w:unhideWhenUsed/>
    <w:qFormat/>
    <w:uiPriority w:val="99"/>
    <w:pPr>
      <w:spacing w:after="120"/>
    </w:pPr>
  </w:style>
  <w:style w:type="character" w:customStyle="1" w:styleId="6">
    <w:name w:val="正文文本 Char"/>
    <w:basedOn w:val="5"/>
    <w:link w:val="3"/>
    <w:semiHidden/>
    <w:qFormat/>
    <w:uiPriority w:val="99"/>
    <w:rPr>
      <w:rFonts w:ascii="Times New Roman" w:hAnsi="Times New Roman" w:eastAsia="仿宋_GB2312" w:cs="Times New Roman"/>
      <w:sz w:val="32"/>
      <w:szCs w:val="32"/>
    </w:rPr>
  </w:style>
  <w:style w:type="character" w:customStyle="1" w:styleId="7">
    <w:name w:val="正文首行缩进 Char"/>
    <w:basedOn w:val="6"/>
    <w:link w:val="2"/>
    <w:qFormat/>
    <w:uiPriority w:val="99"/>
    <w:rPr>
      <w:szCs w:val="21"/>
    </w:rPr>
  </w:style>
  <w:style w:type="paragraph" w:customStyle="1" w:styleId="8">
    <w:name w:val="标3"/>
    <w:basedOn w:val="1"/>
    <w:qFormat/>
    <w:uiPriority w:val="0"/>
    <w:pPr>
      <w:adjustRightInd w:val="0"/>
      <w:snapToGrid w:val="0"/>
      <w:spacing w:before="50" w:after="100" w:afterAutospacing="1"/>
      <w:outlineLvl w:val="2"/>
    </w:pPr>
    <w:rPr>
      <w:rFonts w:ascii="Arial Narrow" w:hAnsi="Arial Narrow"/>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258</Words>
  <Characters>1477</Characters>
  <Lines>12</Lines>
  <Paragraphs>3</Paragraphs>
  <TotalTime>0</TotalTime>
  <ScaleCrop>false</ScaleCrop>
  <LinksUpToDate>false</LinksUpToDate>
  <CharactersWithSpaces>1732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2024-09-04T01:31:00Z</dcterms:created>
  <dc:creator>张晓娥</dc:creator>
  <cp:lastModifiedBy>陈素云</cp:lastModifiedBy>
  <dcterms:modified xsi:type="dcterms:W3CDTF">2024-09-05T09:28:35Z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4EE694E813D14BFD97EA563BF929BFDE</vt:lpwstr>
  </property>
</Properties>
</file>